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7B09" w14:textId="3CB25830" w:rsidR="0003462E" w:rsidRPr="00EB6D2B" w:rsidRDefault="0003462E" w:rsidP="00DE2838">
      <w:pPr>
        <w:tabs>
          <w:tab w:val="left" w:pos="3300"/>
        </w:tabs>
        <w:jc w:val="center"/>
        <w:rPr>
          <w:rFonts w:ascii="Fira Sans Light" w:hAnsi="Fira Sans Light"/>
          <w:b/>
          <w:bCs/>
          <w:i/>
          <w:iCs/>
          <w:u w:val="single"/>
        </w:rPr>
      </w:pPr>
      <w:r>
        <w:rPr>
          <w:rFonts w:ascii="Fira Sans Light" w:hAnsi="Fira Sans Light"/>
          <w:b/>
          <w:bCs/>
          <w:i/>
          <w:iCs/>
          <w:u w:val="single"/>
        </w:rPr>
        <w:t>A</w:t>
      </w:r>
      <w:r w:rsidRPr="00EB6D2B">
        <w:rPr>
          <w:rFonts w:ascii="Fira Sans Light" w:hAnsi="Fira Sans Light"/>
          <w:b/>
          <w:bCs/>
          <w:i/>
          <w:iCs/>
          <w:u w:val="single"/>
        </w:rPr>
        <w:t>utorisation de captation et diffusion d’image et de voix d’un élève mineur</w:t>
      </w:r>
    </w:p>
    <w:p w14:paraId="0686E389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 xml:space="preserve">La présente autorisation est destinée à recueillir le consentement et les autorisations nécessaires dans le cadre de l’enregistrement, la captation, l’exploitation et l’utilisation de l’image des élèves (photographie, voix) quel que soit le procédé envisagé. </w:t>
      </w:r>
    </w:p>
    <w:p w14:paraId="7FD3BB62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>En respect de l’article 9 du Code civil, de l’article 12 de la déclaration universelle des droits de l’homme, du règlement général européen N°2016/679 du 27 avril 2016 relatif à la protection des personnes physiques à l’égard du traitement des données à caractère personnel et à la libre circulation des données (RGPD) et à la loi n°78-17 du 06 janvier 1978 modifiée le 29 juin 2018 relative à l’informatique, aux fichiers et aux libertés.</w:t>
      </w:r>
    </w:p>
    <w:p w14:paraId="78C89CC7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</w:p>
    <w:p w14:paraId="43337A00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>Je soussigné(e) Madame/Monsieur……………………………………………………</w:t>
      </w:r>
    </w:p>
    <w:p w14:paraId="28DC27A5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>Demeurant……………………………………………………………………………………………………………………….</w:t>
      </w:r>
    </w:p>
    <w:p w14:paraId="20E9B006" w14:textId="77777777" w:rsidR="0003462E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 xml:space="preserve">Et </w:t>
      </w:r>
    </w:p>
    <w:p w14:paraId="401289CE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>Madame/Monsieur……………………………………………………………………….</w:t>
      </w:r>
    </w:p>
    <w:p w14:paraId="223D8372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>Demeurant……………………………………………………………………………………………………………………….</w:t>
      </w:r>
    </w:p>
    <w:p w14:paraId="2CE87D90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</w:p>
    <w:p w14:paraId="6E25CC49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>Agissant en qualité de représentant(s) légal(aux) de …………………………………..., élève mineur,</w:t>
      </w:r>
    </w:p>
    <w:p w14:paraId="3B1AF798" w14:textId="77777777" w:rsidR="0003462E" w:rsidRPr="00E21FE6" w:rsidRDefault="0003462E" w:rsidP="0003462E">
      <w:pPr>
        <w:tabs>
          <w:tab w:val="left" w:pos="3300"/>
        </w:tabs>
        <w:rPr>
          <w:rFonts w:ascii="Segoe UI Symbol" w:hAnsi="Segoe UI Symbol" w:cs="Segoe UI Symbol"/>
          <w:i/>
          <w:iCs/>
          <w:color w:val="00B050"/>
          <w:sz w:val="20"/>
          <w:szCs w:val="20"/>
        </w:rPr>
      </w:pPr>
      <w:r w:rsidRPr="00E21FE6">
        <w:rPr>
          <w:rFonts w:ascii="Segoe UI Symbol" w:hAnsi="Segoe UI Symbol" w:cs="Segoe UI Symbol"/>
          <w:i/>
          <w:iCs/>
          <w:color w:val="00B050"/>
          <w:sz w:val="20"/>
          <w:szCs w:val="20"/>
        </w:rPr>
        <w:t>✍ A adapter à la situation de la famille. Il est conseillé d’engager les deux parents lorsque cela est possible.</w:t>
      </w:r>
    </w:p>
    <w:p w14:paraId="14994B6D" w14:textId="77777777" w:rsidR="0003462E" w:rsidRDefault="0003462E" w:rsidP="0003462E">
      <w:pPr>
        <w:pStyle w:val="Paragraphedeliste"/>
        <w:numPr>
          <w:ilvl w:val="0"/>
          <w:numId w:val="1"/>
        </w:num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 xml:space="preserve">J’autorise/Nous autorisons l’établissement scolaire à capter, fixer, diffuser et reproduire l’image et la voix de mon/notre enfant mineur durant sa scolarisation dans l’établissement à des fins de </w:t>
      </w:r>
      <w:r w:rsidRPr="006F171B">
        <w:rPr>
          <w:rFonts w:ascii="Fira Sans Light" w:hAnsi="Fira Sans Light"/>
          <w:i/>
          <w:iCs/>
          <w:u w:val="single"/>
        </w:rPr>
        <w:t>communication interne</w:t>
      </w:r>
      <w:r w:rsidRPr="00024603">
        <w:rPr>
          <w:rFonts w:ascii="Fira Sans Light" w:hAnsi="Fira Sans Light"/>
          <w:i/>
          <w:iCs/>
        </w:rPr>
        <w:t xml:space="preserve"> (gestion administrative et pédagogique, intranet, etc…). </w:t>
      </w:r>
    </w:p>
    <w:p w14:paraId="57EF59D5" w14:textId="77777777" w:rsidR="0003462E" w:rsidRDefault="0003462E" w:rsidP="0003462E">
      <w:pPr>
        <w:pStyle w:val="Paragraphedeliste"/>
        <w:tabs>
          <w:tab w:val="left" w:pos="3300"/>
        </w:tabs>
        <w:rPr>
          <w:rFonts w:ascii="Fira Sans Light" w:hAnsi="Fira Sans Light"/>
          <w:i/>
          <w:iCs/>
        </w:rPr>
      </w:pPr>
    </w:p>
    <w:p w14:paraId="145613ED" w14:textId="77777777" w:rsidR="0003462E" w:rsidRDefault="0003462E" w:rsidP="0003462E">
      <w:pPr>
        <w:pStyle w:val="Paragraphedeliste"/>
        <w:numPr>
          <w:ilvl w:val="0"/>
          <w:numId w:val="1"/>
        </w:num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>J’autorise/nous autorisons également l’établissement scolaire à en concéder l’utilisation aux partenaires du réseau de l’Enseignement catholique qui en feraient la demande (</w:t>
      </w:r>
      <w:r w:rsidRPr="00E21FE6">
        <w:rPr>
          <w:rFonts w:ascii="Segoe UI Symbol" w:hAnsi="Segoe UI Symbol" w:cs="Segoe UI Symbol"/>
          <w:i/>
          <w:iCs/>
          <w:color w:val="00B050"/>
          <w:sz w:val="20"/>
          <w:szCs w:val="20"/>
        </w:rPr>
        <w:t>✍ préciser les destinataires</w:t>
      </w:r>
      <w:r w:rsidRPr="00024603">
        <w:rPr>
          <w:rFonts w:ascii="Fira Sans Light" w:hAnsi="Fira Sans Light"/>
          <w:i/>
          <w:iCs/>
        </w:rPr>
        <w:t>).</w:t>
      </w:r>
    </w:p>
    <w:p w14:paraId="454732E1" w14:textId="77777777" w:rsidR="0003462E" w:rsidRPr="00B24507" w:rsidRDefault="0003462E" w:rsidP="0003462E">
      <w:pPr>
        <w:pStyle w:val="Paragraphedeliste"/>
        <w:rPr>
          <w:rFonts w:ascii="Fira Sans Light" w:hAnsi="Fira Sans Light"/>
          <w:i/>
          <w:iCs/>
        </w:rPr>
      </w:pPr>
    </w:p>
    <w:p w14:paraId="5777BC07" w14:textId="77777777" w:rsidR="0003462E" w:rsidRPr="00B24507" w:rsidRDefault="0003462E" w:rsidP="0003462E">
      <w:pPr>
        <w:pStyle w:val="Paragraphedeliste"/>
        <w:tabs>
          <w:tab w:val="left" w:pos="3300"/>
        </w:tabs>
        <w:rPr>
          <w:rFonts w:ascii="Fira Sans Light" w:hAnsi="Fira Sans Light"/>
          <w:i/>
          <w:iCs/>
        </w:rPr>
      </w:pPr>
      <w:r>
        <w:rPr>
          <w:rFonts w:ascii="Fira Sans Light" w:hAnsi="Fira Sans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8DCE" wp14:editId="051817D1">
                <wp:simplePos x="0" y="0"/>
                <wp:positionH relativeFrom="column">
                  <wp:posOffset>202565</wp:posOffset>
                </wp:positionH>
                <wp:positionV relativeFrom="paragraph">
                  <wp:posOffset>40323</wp:posOffset>
                </wp:positionV>
                <wp:extent cx="94615" cy="102870"/>
                <wp:effectExtent l="0" t="0" r="1968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C94C" id="Rectangle 1" o:spid="_x0000_s1026" style="position:absolute;margin-left:15.95pt;margin-top:3.2pt;width:7.4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" filled="f" strokecolor="black [3213]"/>
            </w:pict>
          </mc:Fallback>
        </mc:AlternateContent>
      </w:r>
      <w:r w:rsidRPr="00B24507">
        <w:rPr>
          <w:rFonts w:ascii="Fira Sans Light" w:hAnsi="Fira Sans Light"/>
          <w:i/>
          <w:iCs/>
        </w:rPr>
        <w:t xml:space="preserve">J’autorise/Nous autorisons/ l’établissement scolaire à capter et à diffuser l’image et la voix de mon/notre enfant mineur durant sa scolarisation dans l’établissement à des fins de </w:t>
      </w:r>
      <w:r w:rsidRPr="006F171B">
        <w:rPr>
          <w:rFonts w:ascii="Fira Sans Light" w:hAnsi="Fira Sans Light"/>
          <w:i/>
          <w:iCs/>
          <w:u w:val="single"/>
        </w:rPr>
        <w:t>communication externe</w:t>
      </w:r>
      <w:r w:rsidRPr="00B24507">
        <w:rPr>
          <w:rFonts w:ascii="Fira Sans Light" w:hAnsi="Fira Sans Light"/>
          <w:i/>
          <w:iCs/>
        </w:rPr>
        <w:t>.</w:t>
      </w:r>
    </w:p>
    <w:p w14:paraId="27752DAA" w14:textId="77777777" w:rsidR="0003462E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 xml:space="preserve">Cette autorisation est donnée à titre gracieux à l’établissement, pour la durée de la scolarisation de mon/ notre enfant au sein de l’établissement pour toute forme d’exploitation (supports d’imprimerie, supports électroniques, etc.) et notamment en vue de produire : </w:t>
      </w:r>
    </w:p>
    <w:p w14:paraId="5565936C" w14:textId="77777777" w:rsidR="0003462E" w:rsidRDefault="0003462E" w:rsidP="0003462E">
      <w:pPr>
        <w:pStyle w:val="Paragraphedeliste"/>
        <w:numPr>
          <w:ilvl w:val="0"/>
          <w:numId w:val="2"/>
        </w:numPr>
        <w:tabs>
          <w:tab w:val="left" w:pos="3300"/>
        </w:tabs>
        <w:rPr>
          <w:rFonts w:ascii="Fira Sans Light" w:hAnsi="Fira Sans Light"/>
          <w:i/>
          <w:iCs/>
        </w:rPr>
      </w:pPr>
      <w:r w:rsidRPr="0087030A">
        <w:rPr>
          <w:rFonts w:ascii="Fira Sans Light" w:hAnsi="Fira Sans Light"/>
          <w:i/>
          <w:iCs/>
        </w:rPr>
        <w:t>Une revue ou plaquette de l’établissement ;</w:t>
      </w:r>
    </w:p>
    <w:p w14:paraId="34D566B5" w14:textId="77777777" w:rsidR="0003462E" w:rsidRDefault="0003462E" w:rsidP="0003462E">
      <w:pPr>
        <w:pStyle w:val="Paragraphedeliste"/>
        <w:numPr>
          <w:ilvl w:val="0"/>
          <w:numId w:val="2"/>
        </w:numPr>
        <w:tabs>
          <w:tab w:val="left" w:pos="3300"/>
        </w:tabs>
        <w:rPr>
          <w:rFonts w:ascii="Fira Sans Light" w:hAnsi="Fira Sans Light"/>
          <w:i/>
          <w:iCs/>
        </w:rPr>
      </w:pPr>
      <w:r w:rsidRPr="0087030A">
        <w:rPr>
          <w:rFonts w:ascii="Fira Sans Light" w:hAnsi="Fira Sans Light"/>
          <w:i/>
          <w:iCs/>
        </w:rPr>
        <w:t>Le site Internet de l’établissement, ;</w:t>
      </w:r>
    </w:p>
    <w:p w14:paraId="79D20ABD" w14:textId="77777777" w:rsidR="0003462E" w:rsidRDefault="0003462E" w:rsidP="0003462E">
      <w:pPr>
        <w:pStyle w:val="Paragraphedeliste"/>
        <w:numPr>
          <w:ilvl w:val="0"/>
          <w:numId w:val="2"/>
        </w:numPr>
        <w:tabs>
          <w:tab w:val="left" w:pos="3300"/>
        </w:tabs>
        <w:rPr>
          <w:rFonts w:ascii="Fira Sans Light" w:hAnsi="Fira Sans Light"/>
          <w:i/>
          <w:iCs/>
        </w:rPr>
      </w:pPr>
      <w:r w:rsidRPr="0087030A">
        <w:rPr>
          <w:rFonts w:ascii="Fira Sans Light" w:hAnsi="Fira Sans Light"/>
          <w:i/>
          <w:iCs/>
        </w:rPr>
        <w:t>Une exposition liée à une manifestation au sein de l’établissement ;</w:t>
      </w:r>
    </w:p>
    <w:p w14:paraId="09F2DE76" w14:textId="77777777" w:rsidR="0003462E" w:rsidRPr="00E21FE6" w:rsidRDefault="0003462E" w:rsidP="0003462E">
      <w:pPr>
        <w:pStyle w:val="Paragraphedeliste"/>
        <w:numPr>
          <w:ilvl w:val="0"/>
          <w:numId w:val="2"/>
        </w:numPr>
        <w:tabs>
          <w:tab w:val="left" w:pos="3300"/>
        </w:tabs>
        <w:rPr>
          <w:rFonts w:ascii="Fira Sans Light" w:hAnsi="Fira Sans Light"/>
          <w:i/>
          <w:iCs/>
        </w:rPr>
      </w:pPr>
      <w:r w:rsidRPr="00E21FE6">
        <w:rPr>
          <w:rFonts w:ascii="Segoe UI Symbol" w:hAnsi="Segoe UI Symbol" w:cs="Segoe UI Symbol"/>
          <w:i/>
          <w:iCs/>
          <w:color w:val="00B050"/>
          <w:sz w:val="20"/>
          <w:szCs w:val="20"/>
        </w:rPr>
        <w:t xml:space="preserve">✍ préciser autant que possible les différentes finalités envisagées. Ex: radio de l’établissement, trombinoscope, film de présentation de l’établissement, page </w:t>
      </w:r>
      <w:r w:rsidRPr="00E21FE6">
        <w:rPr>
          <w:rFonts w:ascii="Segoe UI Symbol" w:hAnsi="Segoe UI Symbol" w:cs="Segoe UI Symbol"/>
          <w:i/>
          <w:iCs/>
          <w:color w:val="00B050"/>
          <w:sz w:val="20"/>
          <w:szCs w:val="20"/>
        </w:rPr>
        <w:lastRenderedPageBreak/>
        <w:t>Facebook de l’établissement. Tout projet non mentionné dans cette convention, devra requérir une autorisation préalable spécifique.</w:t>
      </w:r>
    </w:p>
    <w:p w14:paraId="454D1AA0" w14:textId="77777777" w:rsidR="0003462E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>OU</w:t>
      </w:r>
    </w:p>
    <w:p w14:paraId="3A034A16" w14:textId="77777777" w:rsidR="0003462E" w:rsidRPr="00024603" w:rsidRDefault="0003462E" w:rsidP="0003462E">
      <w:pPr>
        <w:tabs>
          <w:tab w:val="left" w:pos="3300"/>
        </w:tabs>
        <w:ind w:left="708"/>
        <w:rPr>
          <w:rFonts w:ascii="Fira Sans Light" w:hAnsi="Fira Sans Light"/>
          <w:i/>
          <w:iCs/>
        </w:rPr>
      </w:pPr>
      <w:r>
        <w:rPr>
          <w:rFonts w:ascii="Fira Sans Light" w:hAnsi="Fira Sans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669B2" wp14:editId="7621910D">
                <wp:simplePos x="0" y="0"/>
                <wp:positionH relativeFrom="column">
                  <wp:posOffset>176212</wp:posOffset>
                </wp:positionH>
                <wp:positionV relativeFrom="paragraph">
                  <wp:posOffset>39052</wp:posOffset>
                </wp:positionV>
                <wp:extent cx="94615" cy="102870"/>
                <wp:effectExtent l="0" t="0" r="1968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4D734" id="Rectangle 3" o:spid="_x0000_s1026" style="position:absolute;margin-left:13.85pt;margin-top:3.05pt;width:7.4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" filled="f" strokecolor="black [3213]"/>
            </w:pict>
          </mc:Fallback>
        </mc:AlternateContent>
      </w:r>
      <w:r w:rsidRPr="00024603">
        <w:rPr>
          <w:rFonts w:ascii="Fira Sans Light" w:hAnsi="Fira Sans Light"/>
          <w:i/>
          <w:iCs/>
        </w:rPr>
        <w:t xml:space="preserve">Je n’autorise pas / Nous n’autorisons pas la captation et la diffusion de l’image et de la voix de mon/ notre enfant à des fins de </w:t>
      </w:r>
      <w:r w:rsidRPr="006F171B">
        <w:rPr>
          <w:rFonts w:ascii="Fira Sans Light" w:hAnsi="Fira Sans Light"/>
          <w:i/>
          <w:iCs/>
          <w:u w:val="single"/>
        </w:rPr>
        <w:t>communication externe</w:t>
      </w:r>
      <w:r w:rsidRPr="00024603">
        <w:rPr>
          <w:rFonts w:ascii="Fira Sans Light" w:hAnsi="Fira Sans Light"/>
          <w:i/>
          <w:iCs/>
        </w:rPr>
        <w:t xml:space="preserve">. </w:t>
      </w:r>
    </w:p>
    <w:p w14:paraId="2B3DFF4A" w14:textId="77777777" w:rsidR="0003462E" w:rsidRPr="00C9316F" w:rsidRDefault="0003462E" w:rsidP="0003462E">
      <w:pPr>
        <w:pStyle w:val="Paragraphedeliste"/>
        <w:numPr>
          <w:ilvl w:val="0"/>
          <w:numId w:val="3"/>
        </w:numPr>
        <w:tabs>
          <w:tab w:val="left" w:pos="3300"/>
        </w:tabs>
        <w:rPr>
          <w:rFonts w:ascii="Fira Sans Light" w:hAnsi="Fira Sans Light"/>
          <w:i/>
          <w:iCs/>
        </w:rPr>
      </w:pPr>
      <w:r w:rsidRPr="00C9316F">
        <w:rPr>
          <w:rFonts w:ascii="Fira Sans Light" w:hAnsi="Fira Sans Light"/>
          <w:i/>
          <w:iCs/>
        </w:rPr>
        <w:t>Je renonce/nous renonçons expressément à me/nous prévaloir d’un quelconque droit à l’image et à toute action contre l’établissement qui trouverait son origine dans la captation et la diffusion d’images et de voix réalisées dans le cadre précité.</w:t>
      </w:r>
    </w:p>
    <w:p w14:paraId="047796CC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>Vous disposez d’un droit d’accès aux données vous concernant, d’un droit de rectification, d’un droit d’opposition et d’un droit à la limitation du traitement de vos données (cf</w:t>
      </w:r>
      <w:r>
        <w:rPr>
          <w:rFonts w:ascii="Fira Sans Light" w:hAnsi="Fira Sans Light"/>
          <w:i/>
          <w:iCs/>
        </w:rPr>
        <w:t>.</w:t>
      </w:r>
      <w:r w:rsidRPr="00024603">
        <w:rPr>
          <w:rFonts w:ascii="Fira Sans Light" w:hAnsi="Fira Sans Light"/>
          <w:i/>
          <w:iCs/>
        </w:rPr>
        <w:t xml:space="preserve"> annexe 1 du contrat de scolarisation). </w:t>
      </w:r>
    </w:p>
    <w:p w14:paraId="7AE0CC93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 xml:space="preserve">Vous disposez également d’un droit à l’effacement concernant l’image/la voix enregistrée et utilisée dans le cadre décrit ci-dessus que vous pouvez exercer en adressant un </w:t>
      </w:r>
      <w:r>
        <w:rPr>
          <w:rFonts w:ascii="Fira Sans Light" w:hAnsi="Fira Sans Light"/>
          <w:i/>
          <w:iCs/>
        </w:rPr>
        <w:t>courriel</w:t>
      </w:r>
      <w:r w:rsidRPr="00024603">
        <w:rPr>
          <w:rFonts w:ascii="Fira Sans Light" w:hAnsi="Fira Sans Light"/>
          <w:i/>
          <w:iCs/>
        </w:rPr>
        <w:t xml:space="preserve"> ou un courrier à l’établissement scolaire selon les coordonnées suivantes : </w:t>
      </w:r>
      <w:r>
        <w:rPr>
          <w:rFonts w:ascii="Fira Sans Light" w:hAnsi="Fira Sans Light"/>
          <w:i/>
          <w:iCs/>
        </w:rPr>
        <w:t>……</w:t>
      </w:r>
      <w:r w:rsidRPr="00024603">
        <w:rPr>
          <w:rFonts w:ascii="Fira Sans Light" w:hAnsi="Fira Sans Light"/>
          <w:i/>
          <w:iCs/>
        </w:rPr>
        <w:t>………………………………………</w:t>
      </w:r>
      <w:r w:rsidRPr="00E21FE6">
        <w:rPr>
          <w:rFonts w:ascii="Segoe UI Symbol" w:hAnsi="Segoe UI Symbol" w:cs="Segoe UI Symbol"/>
          <w:i/>
          <w:iCs/>
          <w:color w:val="00B050"/>
          <w:sz w:val="20"/>
          <w:szCs w:val="20"/>
        </w:rPr>
        <w:t>✍</w:t>
      </w:r>
      <w:r w:rsidRPr="00E21FE6">
        <w:rPr>
          <w:rFonts w:ascii="Segoe UI Symbol" w:hAnsi="Segoe UI Symbol" w:cstheme="majorBidi"/>
          <w:i/>
          <w:iCs/>
          <w:color w:val="00B050"/>
          <w:sz w:val="20"/>
          <w:szCs w:val="20"/>
        </w:rPr>
        <w:t xml:space="preserve"> préciser</w:t>
      </w:r>
    </w:p>
    <w:p w14:paraId="1D1513A6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</w:p>
    <w:p w14:paraId="4C9F7EAD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>
        <w:rPr>
          <w:rFonts w:ascii="Fira Sans Light" w:hAnsi="Fira Sans Light"/>
          <w:i/>
          <w:iCs/>
        </w:rPr>
        <w:t>A …………………, l</w:t>
      </w:r>
      <w:r w:rsidRPr="00024603">
        <w:rPr>
          <w:rFonts w:ascii="Fira Sans Light" w:hAnsi="Fira Sans Light"/>
          <w:i/>
          <w:iCs/>
        </w:rPr>
        <w:t xml:space="preserve">e ……………………………………. </w:t>
      </w:r>
    </w:p>
    <w:p w14:paraId="1DCB959B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</w:p>
    <w:p w14:paraId="26371E39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 xml:space="preserve">Signature précédée de la mention « lu et approuvé – bon pour accord » : </w:t>
      </w:r>
    </w:p>
    <w:p w14:paraId="2B8F2C0D" w14:textId="77777777" w:rsidR="0003462E" w:rsidRPr="00024603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</w:p>
    <w:p w14:paraId="2E99C32B" w14:textId="77777777" w:rsidR="0003462E" w:rsidRDefault="0003462E" w:rsidP="0003462E">
      <w:pPr>
        <w:tabs>
          <w:tab w:val="left" w:pos="3300"/>
        </w:tabs>
        <w:rPr>
          <w:rFonts w:ascii="Fira Sans Light" w:hAnsi="Fira Sans Light"/>
          <w:i/>
          <w:iCs/>
        </w:rPr>
      </w:pPr>
      <w:r w:rsidRPr="00024603">
        <w:rPr>
          <w:rFonts w:ascii="Fira Sans Light" w:hAnsi="Fira Sans Light"/>
          <w:i/>
          <w:iCs/>
        </w:rPr>
        <w:t>Mme / M. responsable(s) légal (aux)</w:t>
      </w:r>
    </w:p>
    <w:p w14:paraId="5BE1174B" w14:textId="77777777" w:rsidR="0003462E" w:rsidRPr="00E21FE6" w:rsidRDefault="0003462E" w:rsidP="0003462E">
      <w:pPr>
        <w:tabs>
          <w:tab w:val="left" w:pos="3300"/>
        </w:tabs>
        <w:rPr>
          <w:rFonts w:ascii="Segoe UI Symbol" w:hAnsi="Segoe UI Symbol"/>
          <w:i/>
          <w:iCs/>
        </w:rPr>
      </w:pPr>
      <w:r w:rsidRPr="00E21FE6">
        <w:rPr>
          <w:rFonts w:ascii="Segoe UI Symbol" w:hAnsi="Segoe UI Symbol" w:cs="Segoe UI Symbol"/>
          <w:i/>
          <w:iCs/>
          <w:color w:val="00B050"/>
          <w:sz w:val="20"/>
          <w:szCs w:val="20"/>
        </w:rPr>
        <w:t>✍</w:t>
      </w:r>
      <w:r w:rsidRPr="00E21FE6">
        <w:rPr>
          <w:rFonts w:ascii="Segoe UI Symbol" w:hAnsi="Segoe UI Symbol" w:cs="Segoe UI Emoji"/>
          <w:i/>
          <w:iCs/>
          <w:color w:val="00B050"/>
          <w:sz w:val="20"/>
          <w:szCs w:val="20"/>
        </w:rPr>
        <w:t xml:space="preserve"> </w:t>
      </w:r>
      <w:r>
        <w:rPr>
          <w:rFonts w:ascii="Segoe UI Symbol" w:hAnsi="Segoe UI Symbol" w:cs="Segoe UI Emoji"/>
          <w:i/>
          <w:iCs/>
          <w:color w:val="00B050"/>
          <w:sz w:val="20"/>
          <w:szCs w:val="20"/>
        </w:rPr>
        <w:t>F</w:t>
      </w:r>
      <w:r w:rsidRPr="00E21FE6">
        <w:rPr>
          <w:rFonts w:ascii="Segoe UI Symbol" w:hAnsi="Segoe UI Symbol" w:cs="Segoe UI Emoji"/>
          <w:i/>
          <w:iCs/>
          <w:color w:val="00B050"/>
          <w:sz w:val="20"/>
          <w:szCs w:val="20"/>
        </w:rPr>
        <w:t>aire signer les deux parents</w:t>
      </w:r>
    </w:p>
    <w:p w14:paraId="0AEB8EF5" w14:textId="77777777" w:rsidR="00CE59FD" w:rsidRDefault="00DE2838"/>
    <w:sectPr w:rsidR="00CE59FD" w:rsidSect="00E40A80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595B" w14:textId="77777777" w:rsidR="00000000" w:rsidRDefault="00DE2838">
      <w:pPr>
        <w:spacing w:after="0" w:line="240" w:lineRule="auto"/>
      </w:pPr>
      <w:r>
        <w:separator/>
      </w:r>
    </w:p>
  </w:endnote>
  <w:endnote w:type="continuationSeparator" w:id="0">
    <w:p w14:paraId="194FFCE0" w14:textId="77777777" w:rsidR="00000000" w:rsidRDefault="00DE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altName w:val="Calibri"/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9331" w14:textId="77777777" w:rsidR="00E40A80" w:rsidRDefault="0003462E" w:rsidP="00E40A80">
    <w:pPr>
      <w:pStyle w:val="Pieddepage"/>
      <w:jc w:val="right"/>
    </w:pPr>
    <w:r>
      <w:tab/>
    </w:r>
  </w:p>
  <w:sdt>
    <w:sdtPr>
      <w:id w:val="-81965977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14:paraId="5D096ED4" w14:textId="77777777" w:rsidR="00E40A80" w:rsidRPr="00B816A0" w:rsidRDefault="0003462E" w:rsidP="00E40A80">
        <w:pPr>
          <w:pStyle w:val="Pieddepage"/>
          <w:jc w:val="right"/>
          <w:rPr>
            <w:i/>
            <w:iCs/>
          </w:rPr>
        </w:pPr>
        <w:r w:rsidRPr="00B816A0">
          <w:rPr>
            <w:i/>
            <w:iCs/>
          </w:rPr>
          <w:t>Pôle Economie</w:t>
        </w:r>
        <w:r>
          <w:rPr>
            <w:i/>
            <w:iCs/>
          </w:rPr>
          <w:t>-</w:t>
        </w:r>
        <w:r w:rsidRPr="00B816A0">
          <w:rPr>
            <w:i/>
            <w:iCs/>
          </w:rPr>
          <w:t xml:space="preserve">Gestion </w:t>
        </w:r>
        <w:r>
          <w:rPr>
            <w:i/>
            <w:iCs/>
          </w:rPr>
          <w:t>Fédération nationale des Ogec</w:t>
        </w:r>
      </w:p>
      <w:p w14:paraId="4DEDA56A" w14:textId="77777777" w:rsidR="00E40A80" w:rsidRPr="00E40A80" w:rsidRDefault="0003462E" w:rsidP="00E40A80">
        <w:pPr>
          <w:pStyle w:val="Pieddepage"/>
          <w:jc w:val="right"/>
          <w:rPr>
            <w:i/>
            <w:iCs/>
          </w:rPr>
        </w:pPr>
        <w:r w:rsidRPr="00B816A0">
          <w:rPr>
            <w:i/>
            <w:iCs/>
          </w:rPr>
          <w:t xml:space="preserve">Dernière mise à jour le </w:t>
        </w:r>
        <w:r>
          <w:rPr>
            <w:i/>
            <w:iCs/>
          </w:rPr>
          <w:t>23</w:t>
        </w:r>
        <w:r w:rsidRPr="00B816A0">
          <w:rPr>
            <w:i/>
            <w:iCs/>
          </w:rPr>
          <w:t>/03/2022</w:t>
        </w:r>
        <w:r>
          <w:rPr>
            <w:i/>
            <w:iCs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25D9" w14:textId="77777777" w:rsidR="00000000" w:rsidRDefault="00DE2838">
      <w:pPr>
        <w:spacing w:after="0" w:line="240" w:lineRule="auto"/>
      </w:pPr>
      <w:r>
        <w:separator/>
      </w:r>
    </w:p>
  </w:footnote>
  <w:footnote w:type="continuationSeparator" w:id="0">
    <w:p w14:paraId="4F09EDF1" w14:textId="77777777" w:rsidR="00000000" w:rsidRDefault="00DE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82B"/>
    <w:multiLevelType w:val="hybridMultilevel"/>
    <w:tmpl w:val="F5EAB06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5BD4319"/>
    <w:multiLevelType w:val="hybridMultilevel"/>
    <w:tmpl w:val="BA8878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7EBF"/>
    <w:multiLevelType w:val="hybridMultilevel"/>
    <w:tmpl w:val="5CACC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E"/>
    <w:rsid w:val="0003462E"/>
    <w:rsid w:val="00873ADE"/>
    <w:rsid w:val="00C51F1F"/>
    <w:rsid w:val="00D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954F"/>
  <w15:chartTrackingRefBased/>
  <w15:docId w15:val="{AC0347EC-6423-4D4A-95D5-06B51D75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62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3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09a29-b3cc-4073-9554-62453c407f28">
      <Terms xmlns="http://schemas.microsoft.com/office/infopath/2007/PartnerControls"/>
    </lcf76f155ced4ddcb4097134ff3c332f>
    <TaxCatchAll xmlns="1a22a3da-5fba-401d-a15f-7fb46969e5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6" ma:contentTypeDescription="Crée un document." ma:contentTypeScope="" ma:versionID="96bd3402b4bdf52e868395c2b60e3c37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ce7f28f1299debf6bf0eb9517e70c9d2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44aaac-1075-4205-9cb6-59a4b1175d96}" ma:internalName="TaxCatchAll" ma:showField="CatchAllData" ma:web="1a22a3da-5fba-401d-a15f-7fb46969e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53EEB-F6E6-4DA9-B5B4-3E585B49D3FD}">
  <ds:schemaRefs>
    <ds:schemaRef ds:uri="http://schemas.microsoft.com/office/2006/metadata/properties"/>
    <ds:schemaRef ds:uri="http://schemas.microsoft.com/office/infopath/2007/PartnerControls"/>
    <ds:schemaRef ds:uri="cca09a29-b3cc-4073-9554-62453c407f28"/>
    <ds:schemaRef ds:uri="1a22a3da-5fba-401d-a15f-7fb46969e527"/>
  </ds:schemaRefs>
</ds:datastoreItem>
</file>

<file path=customXml/itemProps2.xml><?xml version="1.0" encoding="utf-8"?>
<ds:datastoreItem xmlns:ds="http://schemas.openxmlformats.org/officeDocument/2006/customXml" ds:itemID="{F53A9442-90C4-420F-9711-5E18CFCA3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12E4A-E195-44A0-ADEB-F3745FE92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WALCKENAER</dc:creator>
  <cp:keywords/>
  <dc:description/>
  <cp:lastModifiedBy>Clarisse WALCKENAER</cp:lastModifiedBy>
  <cp:revision>2</cp:revision>
  <dcterms:created xsi:type="dcterms:W3CDTF">2022-03-24T14:34:00Z</dcterms:created>
  <dcterms:modified xsi:type="dcterms:W3CDTF">2022-03-24T14:56:00Z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MediaServiceImageTags">
    <vt:lpwstr/>
  </property>
</Properties>
</file>