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0E4E" w14:textId="3B83EE8A" w:rsidR="00064EF2" w:rsidRPr="00682A02" w:rsidRDefault="000D0D93" w:rsidP="00064EF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b/>
          <w:bCs/>
          <w:color w:val="000000" w:themeColor="text1"/>
          <w:lang w:eastAsia="fr-FR"/>
        </w:rPr>
        <w:t>Accord des parties en vue d’un congé sans solde</w:t>
      </w:r>
    </w:p>
    <w:p w14:paraId="5F4C8F64" w14:textId="77777777" w:rsidR="00064EF2" w:rsidRPr="00682A02" w:rsidRDefault="00064EF2" w:rsidP="00064EF2">
      <w:pPr>
        <w:spacing w:after="0" w:line="240" w:lineRule="auto"/>
        <w:jc w:val="both"/>
        <w:rPr>
          <w:rFonts w:eastAsia="Times New Roman" w:cstheme="minorHAnsi"/>
          <w:color w:val="000000" w:themeColor="text1"/>
          <w:u w:val="single"/>
          <w:lang w:eastAsia="fr-FR"/>
        </w:rPr>
      </w:pPr>
    </w:p>
    <w:p w14:paraId="1725CCFE" w14:textId="77777777" w:rsidR="00064EF2" w:rsidRPr="00682A02" w:rsidRDefault="00064EF2" w:rsidP="00064EF2">
      <w:pPr>
        <w:spacing w:after="0" w:line="240" w:lineRule="auto"/>
        <w:jc w:val="both"/>
        <w:rPr>
          <w:rFonts w:eastAsia="Times New Roman" w:cstheme="minorHAnsi"/>
          <w:color w:val="000000" w:themeColor="text1"/>
          <w:u w:val="single"/>
          <w:lang w:eastAsia="fr-FR"/>
        </w:rPr>
      </w:pPr>
    </w:p>
    <w:p w14:paraId="2035E1B3" w14:textId="77777777" w:rsidR="00064EF2" w:rsidRPr="00D53F09" w:rsidRDefault="00064EF2" w:rsidP="00064EF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lang w:eastAsia="fr-FR"/>
        </w:rPr>
      </w:pPr>
      <w:r w:rsidRPr="00D53F09">
        <w:rPr>
          <w:rFonts w:eastAsia="Times New Roman" w:cstheme="minorHAnsi"/>
          <w:b/>
          <w:bCs/>
          <w:i/>
          <w:iCs/>
          <w:color w:val="000000" w:themeColor="text1"/>
          <w:lang w:eastAsia="fr-FR"/>
        </w:rPr>
        <w:t>Préambule</w:t>
      </w:r>
    </w:p>
    <w:p w14:paraId="4E20570F" w14:textId="77777777" w:rsidR="00064EF2" w:rsidRPr="00682A02" w:rsidRDefault="00064EF2" w:rsidP="00064EF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49B8BBC8" w14:textId="7DD294D7" w:rsidR="00064EF2" w:rsidRPr="00D53F09" w:rsidRDefault="00064EF2" w:rsidP="00064EF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lang w:eastAsia="fr-FR"/>
        </w:rPr>
      </w:pP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Par courrier en date du &lt;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_____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&gt;, M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 xml:space="preserve">onsieur/Madame _____ 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a demandé à s’absenter de l’établissement à partir du &lt;</w:t>
      </w:r>
      <w:r w:rsidR="00D53F09" w:rsidRPr="00D53F09">
        <w:rPr>
          <w:rFonts w:eastAsia="Times New Roman" w:cstheme="minorHAnsi"/>
          <w:i/>
          <w:iCs/>
          <w:color w:val="000000" w:themeColor="text1"/>
          <w:lang w:eastAsia="fr-FR"/>
        </w:rPr>
        <w:t>_____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&gt;, pour une durée de &lt;</w:t>
      </w:r>
      <w:r w:rsidR="00D53F09" w:rsidRPr="00D53F09">
        <w:rPr>
          <w:rFonts w:eastAsia="Times New Roman" w:cstheme="minorHAnsi"/>
          <w:i/>
          <w:iCs/>
          <w:color w:val="000000" w:themeColor="text1"/>
          <w:lang w:eastAsia="fr-FR"/>
        </w:rPr>
        <w:t>_____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 xml:space="preserve">&gt;, 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 xml:space="preserve">dans le cadre d’un 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 xml:space="preserve">congé 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sans solde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.</w:t>
      </w:r>
    </w:p>
    <w:p w14:paraId="63E419A8" w14:textId="77777777" w:rsidR="00064EF2" w:rsidRPr="00D53F09" w:rsidRDefault="00064EF2" w:rsidP="00064EF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lang w:eastAsia="fr-FR"/>
        </w:rPr>
      </w:pPr>
    </w:p>
    <w:p w14:paraId="4F08BF9F" w14:textId="0568B639" w:rsidR="00064EF2" w:rsidRPr="00D53F09" w:rsidRDefault="00064EF2" w:rsidP="00064EF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lang w:eastAsia="fr-FR"/>
        </w:rPr>
      </w:pP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L’OGEC &lt;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_____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&gt;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 xml:space="preserve">, par lettre du _____ 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 xml:space="preserve">a répondu favorablement à sa demande. </w:t>
      </w:r>
    </w:p>
    <w:p w14:paraId="1DAC1A0B" w14:textId="77777777" w:rsidR="00064EF2" w:rsidRPr="00D53F09" w:rsidRDefault="00064EF2" w:rsidP="00064EF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lang w:eastAsia="fr-FR"/>
        </w:rPr>
      </w:pPr>
    </w:p>
    <w:p w14:paraId="6E6FE552" w14:textId="713FFB04" w:rsidR="00064EF2" w:rsidRPr="00D53F09" w:rsidRDefault="00064EF2" w:rsidP="00064EF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lang w:eastAsia="fr-FR"/>
        </w:rPr>
      </w:pP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Le présent document vise à déterminer la durée et les modalités de ce congé qui s’inscrit dans le cadre du congé pour convenance personnelle prévu à l’article 5.10 de la section 9 de la convention collective EPNL</w:t>
      </w:r>
      <w:r w:rsidR="00E65F0F" w:rsidRPr="00D53F09">
        <w:rPr>
          <w:rFonts w:eastAsia="Times New Roman" w:cstheme="minorHAnsi"/>
          <w:i/>
          <w:iCs/>
          <w:color w:val="000000" w:themeColor="text1"/>
          <w:lang w:eastAsia="fr-FR"/>
        </w:rPr>
        <w:t>, lequel renvoi au libre accord des parties</w:t>
      </w:r>
      <w:r w:rsidRPr="00D53F09">
        <w:rPr>
          <w:rFonts w:eastAsia="Times New Roman" w:cstheme="minorHAnsi"/>
          <w:i/>
          <w:iCs/>
          <w:color w:val="000000" w:themeColor="text1"/>
          <w:lang w:eastAsia="fr-FR"/>
        </w:rPr>
        <w:t>.</w:t>
      </w:r>
    </w:p>
    <w:p w14:paraId="4EA2AAF3" w14:textId="77777777" w:rsidR="00064EF2" w:rsidRPr="00682A02" w:rsidRDefault="00064EF2" w:rsidP="00064EF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52E0F0A4" w14:textId="61D39760" w:rsidR="00064EF2" w:rsidRPr="00682A02" w:rsidRDefault="00D53F09" w:rsidP="00064EF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 xml:space="preserve">Durée du </w:t>
      </w:r>
      <w:r w:rsidR="00064EF2" w:rsidRPr="00682A02"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>congé</w:t>
      </w:r>
      <w:r w:rsidR="00E50B20" w:rsidRPr="00682A02">
        <w:rPr>
          <w:rFonts w:eastAsia="Times New Roman" w:cstheme="minorHAnsi"/>
          <w:b/>
          <w:bCs/>
          <w:color w:val="000000" w:themeColor="text1"/>
          <w:lang w:eastAsia="fr-FR"/>
        </w:rPr>
        <w:t> :</w:t>
      </w:r>
    </w:p>
    <w:p w14:paraId="1A7C9793" w14:textId="77777777" w:rsidR="00064EF2" w:rsidRPr="00682A02" w:rsidRDefault="00064EF2" w:rsidP="00064EF2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14:paraId="38CFADA2" w14:textId="39B2A78E" w:rsidR="00064EF2" w:rsidRPr="00682A02" w:rsidRDefault="00064EF2" w:rsidP="00064EF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color w:val="000000" w:themeColor="text1"/>
          <w:lang w:eastAsia="fr-FR"/>
        </w:rPr>
        <w:t>M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onsieur/Madame _____ </w:t>
      </w:r>
      <w:r w:rsidRPr="00682A02">
        <w:rPr>
          <w:rFonts w:eastAsia="Times New Roman" w:cstheme="minorHAnsi"/>
          <w:color w:val="000000" w:themeColor="text1"/>
          <w:lang w:eastAsia="fr-FR"/>
        </w:rPr>
        <w:t>se voit accorder un congé pour convenance personnelle d’une période de……………mois.</w:t>
      </w:r>
    </w:p>
    <w:p w14:paraId="1244E16B" w14:textId="77777777" w:rsidR="00064EF2" w:rsidRPr="00682A02" w:rsidRDefault="00064EF2" w:rsidP="00064EF2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14:paraId="778876DF" w14:textId="5A62046B" w:rsidR="00064EF2" w:rsidRPr="00682A02" w:rsidRDefault="00064EF2" w:rsidP="00064EF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color w:val="000000" w:themeColor="text1"/>
          <w:lang w:eastAsia="fr-FR"/>
        </w:rPr>
        <w:t xml:space="preserve">Le congé s’étendra sur une période allant du </w:t>
      </w:r>
      <w:r w:rsidRPr="00682A02">
        <w:rPr>
          <w:rFonts w:eastAsia="Times New Roman" w:cstheme="minorHAnsi"/>
          <w:color w:val="000000" w:themeColor="text1"/>
          <w:lang w:eastAsia="fr-FR"/>
        </w:rPr>
        <w:t>_____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 a</w:t>
      </w:r>
      <w:r w:rsidRPr="00682A02">
        <w:rPr>
          <w:rFonts w:eastAsia="Times New Roman" w:cstheme="minorHAnsi"/>
          <w:color w:val="000000" w:themeColor="text1"/>
          <w:lang w:eastAsia="fr-FR"/>
        </w:rPr>
        <w:t>u _____.</w:t>
      </w:r>
    </w:p>
    <w:p w14:paraId="49454145" w14:textId="77777777" w:rsidR="00064EF2" w:rsidRPr="00682A02" w:rsidRDefault="00064EF2" w:rsidP="00064EF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2673E4D9" w14:textId="168B926B" w:rsidR="00E50B20" w:rsidRPr="00682A02" w:rsidRDefault="00E50B20" w:rsidP="00064EF2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lang w:eastAsia="fr-FR"/>
        </w:rPr>
      </w:pPr>
      <w:r w:rsidRPr="00682A02">
        <w:rPr>
          <w:rFonts w:eastAsia="Times New Roman" w:cstheme="minorHAnsi"/>
          <w:b/>
          <w:bCs/>
          <w:i/>
          <w:iCs/>
          <w:color w:val="000000" w:themeColor="text1"/>
          <w:lang w:eastAsia="fr-FR"/>
        </w:rPr>
        <w:t>Option 1</w:t>
      </w:r>
    </w:p>
    <w:p w14:paraId="00E5E271" w14:textId="07080629" w:rsidR="00064EF2" w:rsidRPr="00682A02" w:rsidRDefault="00064EF2" w:rsidP="00E50B20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color w:val="000000" w:themeColor="text1"/>
          <w:lang w:eastAsia="fr-FR"/>
        </w:rPr>
        <w:t xml:space="preserve">En aucun cas, </w:t>
      </w:r>
      <w:r w:rsidR="00E50B20" w:rsidRPr="00682A02">
        <w:rPr>
          <w:rFonts w:eastAsia="Times New Roman" w:cstheme="minorHAnsi"/>
          <w:color w:val="000000" w:themeColor="text1"/>
          <w:lang w:eastAsia="fr-FR"/>
        </w:rPr>
        <w:t>Monsieur/Madame _____</w:t>
      </w:r>
      <w:r w:rsidRPr="00682A02">
        <w:rPr>
          <w:rFonts w:eastAsia="Times New Roman" w:cstheme="minorHAnsi"/>
          <w:color w:val="000000" w:themeColor="text1"/>
          <w:lang w:eastAsia="fr-FR"/>
        </w:rPr>
        <w:t>ne pourra prétendre à réintégrer l’établissement avant la date convenue</w:t>
      </w:r>
      <w:r w:rsidR="00E50B20" w:rsidRPr="00682A02">
        <w:rPr>
          <w:rFonts w:eastAsia="Times New Roman" w:cstheme="minorHAnsi"/>
          <w:color w:val="000000" w:themeColor="text1"/>
          <w:lang w:eastAsia="fr-FR"/>
        </w:rPr>
        <w:t>.</w:t>
      </w:r>
    </w:p>
    <w:p w14:paraId="0E2CAB85" w14:textId="148EEB2E" w:rsidR="00064EF2" w:rsidRPr="00682A02" w:rsidRDefault="00E50B20" w:rsidP="00064EF2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lang w:eastAsia="fr-FR"/>
        </w:rPr>
      </w:pPr>
      <w:r w:rsidRPr="00682A02">
        <w:rPr>
          <w:rFonts w:eastAsia="Times New Roman" w:cstheme="minorHAnsi"/>
          <w:b/>
          <w:bCs/>
          <w:i/>
          <w:iCs/>
          <w:color w:val="000000" w:themeColor="text1"/>
          <w:lang w:eastAsia="fr-FR"/>
        </w:rPr>
        <w:t>Option 2</w:t>
      </w:r>
    </w:p>
    <w:p w14:paraId="62BCD612" w14:textId="301B1F16" w:rsidR="00064EF2" w:rsidRPr="00682A02" w:rsidRDefault="00E50B20" w:rsidP="00E50B20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color w:val="000000" w:themeColor="text1"/>
          <w:lang w:eastAsia="fr-FR"/>
        </w:rPr>
        <w:t>Monsieur/Madame _____</w:t>
      </w:r>
      <w:r w:rsidR="00064EF2" w:rsidRPr="00682A02"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ne </w:t>
      </w:r>
      <w:r w:rsidR="00064EF2" w:rsidRPr="00682A02">
        <w:rPr>
          <w:rFonts w:eastAsia="Times New Roman" w:cstheme="minorHAnsi"/>
          <w:color w:val="000000" w:themeColor="text1"/>
          <w:lang w:eastAsia="fr-FR"/>
        </w:rPr>
        <w:t>pourra réintégrer l’établissement avant la date convenue</w:t>
      </w:r>
      <w:r w:rsidRPr="00682A02">
        <w:rPr>
          <w:rFonts w:eastAsia="Times New Roman" w:cstheme="minorHAnsi"/>
          <w:color w:val="000000" w:themeColor="text1"/>
          <w:lang w:eastAsia="fr-FR"/>
        </w:rPr>
        <w:t>,</w:t>
      </w:r>
      <w:r w:rsidR="00064EF2" w:rsidRPr="00682A02">
        <w:rPr>
          <w:rFonts w:eastAsia="Times New Roman" w:cstheme="minorHAnsi"/>
          <w:color w:val="000000" w:themeColor="text1"/>
          <w:lang w:eastAsia="fr-FR"/>
        </w:rPr>
        <w:t xml:space="preserve"> que 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dans la mesure où son retour anticipé ne perturbe pas le bon fonctionnement </w:t>
      </w:r>
      <w:r w:rsidR="00064EF2" w:rsidRPr="00682A02">
        <w:rPr>
          <w:rFonts w:eastAsia="Times New Roman" w:cstheme="minorHAnsi"/>
          <w:color w:val="000000" w:themeColor="text1"/>
          <w:lang w:eastAsia="fr-FR"/>
        </w:rPr>
        <w:t>du service</w:t>
      </w:r>
      <w:r w:rsidRPr="00682A02">
        <w:rPr>
          <w:rFonts w:eastAsia="Times New Roman" w:cstheme="minorHAnsi"/>
          <w:color w:val="000000" w:themeColor="text1"/>
          <w:lang w:eastAsia="fr-FR"/>
        </w:rPr>
        <w:t>, ce qu’il appartiendra à l’employeur d’apprécier</w:t>
      </w:r>
      <w:r w:rsidR="00064EF2" w:rsidRPr="00682A02">
        <w:rPr>
          <w:rFonts w:eastAsia="Times New Roman" w:cstheme="minorHAnsi"/>
          <w:color w:val="000000" w:themeColor="text1"/>
          <w:lang w:eastAsia="fr-FR"/>
        </w:rPr>
        <w:t>.</w:t>
      </w:r>
    </w:p>
    <w:p w14:paraId="039E85B3" w14:textId="77777777" w:rsidR="00064EF2" w:rsidRPr="00682A02" w:rsidRDefault="00064EF2" w:rsidP="00064EF2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</w:p>
    <w:p w14:paraId="0F06E108" w14:textId="2A44CCA0" w:rsidR="00E50B20" w:rsidRDefault="00E50B20" w:rsidP="00064EF2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682A02">
        <w:rPr>
          <w:rFonts w:cstheme="minorHAnsi"/>
          <w:iCs/>
          <w:color w:val="000000" w:themeColor="text1"/>
        </w:rPr>
        <w:t xml:space="preserve">Dans le cas où </w:t>
      </w:r>
      <w:r w:rsidRPr="00682A02">
        <w:rPr>
          <w:rFonts w:eastAsia="Times New Roman" w:cstheme="minorHAnsi"/>
          <w:color w:val="000000" w:themeColor="text1"/>
          <w:lang w:eastAsia="fr-FR"/>
        </w:rPr>
        <w:t>Monsieur/Madame _____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 souhaiterait prolonger la durée de son congé sans solde, il</w:t>
      </w:r>
      <w:r w:rsidR="00064EF2" w:rsidRPr="00682A02">
        <w:rPr>
          <w:rFonts w:eastAsia="Times New Roman" w:cstheme="minorHAnsi"/>
          <w:color w:val="000000" w:themeColor="text1"/>
          <w:lang w:eastAsia="fr-FR"/>
        </w:rPr>
        <w:t xml:space="preserve"> sera tenu d’</w:t>
      </w:r>
      <w:r w:rsidRPr="00682A02">
        <w:rPr>
          <w:rFonts w:eastAsia="Times New Roman" w:cstheme="minorHAnsi"/>
          <w:color w:val="000000" w:themeColor="text1"/>
          <w:lang w:eastAsia="fr-FR"/>
        </w:rPr>
        <w:t>en i</w:t>
      </w:r>
      <w:r w:rsidR="00064EF2" w:rsidRPr="00682A02">
        <w:rPr>
          <w:rFonts w:eastAsia="Times New Roman" w:cstheme="minorHAnsi"/>
          <w:color w:val="000000" w:themeColor="text1"/>
          <w:lang w:eastAsia="fr-FR"/>
        </w:rPr>
        <w:t xml:space="preserve">nformer le </w:t>
      </w:r>
      <w:r w:rsidR="00064EF2" w:rsidRPr="00682A02">
        <w:rPr>
          <w:rFonts w:cstheme="minorHAnsi"/>
          <w:iCs/>
          <w:color w:val="000000" w:themeColor="text1"/>
        </w:rPr>
        <w:t>chef d’établissement, en respectant un délai de prévenance de &lt;</w:t>
      </w:r>
      <w:r w:rsidRPr="00682A02">
        <w:rPr>
          <w:rFonts w:cstheme="minorHAnsi"/>
          <w:iCs/>
          <w:color w:val="000000" w:themeColor="text1"/>
        </w:rPr>
        <w:t>_____</w:t>
      </w:r>
      <w:r w:rsidR="00064EF2" w:rsidRPr="00682A02">
        <w:rPr>
          <w:rFonts w:cstheme="minorHAnsi"/>
          <w:iCs/>
          <w:color w:val="000000" w:themeColor="text1"/>
        </w:rPr>
        <w:t xml:space="preserve">&gt;. </w:t>
      </w:r>
    </w:p>
    <w:p w14:paraId="2C6AE8FF" w14:textId="77777777" w:rsidR="00682A02" w:rsidRPr="00682A02" w:rsidRDefault="00682A02" w:rsidP="00064EF2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</w:p>
    <w:p w14:paraId="427E8DDB" w14:textId="2A62796D" w:rsidR="00E50B20" w:rsidRDefault="00064EF2" w:rsidP="00064EF2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682A02">
        <w:rPr>
          <w:rFonts w:cstheme="minorHAnsi"/>
          <w:iCs/>
          <w:color w:val="000000" w:themeColor="text1"/>
        </w:rPr>
        <w:t>Le renouvellement d</w:t>
      </w:r>
      <w:r w:rsidR="00E50B20" w:rsidRPr="00682A02">
        <w:rPr>
          <w:rFonts w:cstheme="minorHAnsi"/>
          <w:iCs/>
          <w:color w:val="000000" w:themeColor="text1"/>
        </w:rPr>
        <w:t>u</w:t>
      </w:r>
      <w:r w:rsidRPr="00682A02">
        <w:rPr>
          <w:rFonts w:cstheme="minorHAnsi"/>
          <w:iCs/>
          <w:color w:val="000000" w:themeColor="text1"/>
        </w:rPr>
        <w:t xml:space="preserve"> congé </w:t>
      </w:r>
      <w:r w:rsidR="00E50B20" w:rsidRPr="00682A02">
        <w:rPr>
          <w:rFonts w:cstheme="minorHAnsi"/>
          <w:iCs/>
          <w:color w:val="000000" w:themeColor="text1"/>
        </w:rPr>
        <w:t>ne pourra être validé qu’en cas d’accord expresse de l’OGEC et, dans ce cas, la nouvelle période de congé sans solde fera l’objet d’un nouvel accord écrit.</w:t>
      </w:r>
    </w:p>
    <w:p w14:paraId="1ED920D8" w14:textId="0ACDB492" w:rsidR="00D53F09" w:rsidRDefault="00D53F09" w:rsidP="00064EF2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</w:p>
    <w:p w14:paraId="3EE3680E" w14:textId="0ABC66FA" w:rsidR="00D53F09" w:rsidRPr="00D53F09" w:rsidRDefault="00D53F09" w:rsidP="00D53F0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>Effets du congé</w:t>
      </w:r>
      <w:r w:rsidRPr="00D53F09">
        <w:rPr>
          <w:rFonts w:eastAsia="Times New Roman" w:cstheme="minorHAnsi"/>
          <w:b/>
          <w:bCs/>
          <w:color w:val="000000" w:themeColor="text1"/>
          <w:lang w:eastAsia="fr-FR"/>
        </w:rPr>
        <w:t> :</w:t>
      </w:r>
    </w:p>
    <w:p w14:paraId="1094FE10" w14:textId="77777777" w:rsidR="00D53F09" w:rsidRPr="00682A02" w:rsidRDefault="00D53F09" w:rsidP="00064EF2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</w:p>
    <w:p w14:paraId="7BDA9718" w14:textId="7C3A97C9" w:rsidR="00930B2F" w:rsidRDefault="00064EF2" w:rsidP="00682A02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bookmarkStart w:id="0" w:name="_Hlk25930334"/>
      <w:r w:rsidRPr="00682A02">
        <w:rPr>
          <w:rFonts w:eastAsia="Times New Roman" w:cstheme="minorHAnsi"/>
          <w:color w:val="000000" w:themeColor="text1"/>
          <w:lang w:eastAsia="fr-FR"/>
        </w:rPr>
        <w:t xml:space="preserve">Le congé </w:t>
      </w:r>
      <w:r w:rsidR="00E50B20" w:rsidRPr="00682A02">
        <w:rPr>
          <w:rFonts w:eastAsia="Times New Roman" w:cstheme="minorHAnsi"/>
          <w:color w:val="000000" w:themeColor="text1"/>
          <w:lang w:eastAsia="fr-FR"/>
        </w:rPr>
        <w:t>sans solde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930B2F" w:rsidRPr="00682A02">
        <w:rPr>
          <w:rFonts w:eastAsia="Times New Roman" w:cstheme="minorHAnsi"/>
          <w:color w:val="000000" w:themeColor="text1"/>
          <w:lang w:eastAsia="fr-FR"/>
        </w:rPr>
        <w:t>est une période de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 suspension du contrat de travail</w:t>
      </w:r>
      <w:r w:rsidR="00930B2F" w:rsidRPr="00682A02">
        <w:rPr>
          <w:rFonts w:eastAsia="Times New Roman" w:cstheme="minorHAnsi"/>
          <w:color w:val="000000" w:themeColor="text1"/>
          <w:lang w:eastAsia="fr-FR"/>
        </w:rPr>
        <w:t>, durant laquelle le salarié figure toujours dans l’effectif de l’OGEC ;</w:t>
      </w:r>
    </w:p>
    <w:p w14:paraId="6EDE0742" w14:textId="77777777" w:rsidR="00682A02" w:rsidRPr="00682A02" w:rsidRDefault="00682A02" w:rsidP="00682A02">
      <w:pPr>
        <w:pStyle w:val="Paragraphedeliste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p w14:paraId="4C18C653" w14:textId="5BE9E9B3" w:rsidR="00682A02" w:rsidRDefault="00930B2F" w:rsidP="00682A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color w:val="000000" w:themeColor="text1"/>
          <w:lang w:eastAsia="fr-FR"/>
        </w:rPr>
        <w:t>Le congé sans solde ne donne pas lieu à maintien de la rémunération. Monsieur/Madame _____ ne sera donc pas rémunéré sur la période dudit congé ;</w:t>
      </w:r>
    </w:p>
    <w:p w14:paraId="37B75863" w14:textId="0FC69812" w:rsidR="00D53F09" w:rsidRDefault="00D53F09" w:rsidP="00D53F09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p w14:paraId="59D2982A" w14:textId="6685801C" w:rsidR="00D53F09" w:rsidRDefault="00D53F09" w:rsidP="00D53F0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color w:val="000000" w:themeColor="text1"/>
          <w:lang w:eastAsia="fr-FR"/>
        </w:rPr>
        <w:t>Le congé sans solde ne constitue du temps de travail effectif au titre de l’acquisition de l’ancienneté et des droits à congés payés ;</w:t>
      </w:r>
    </w:p>
    <w:p w14:paraId="2014EB11" w14:textId="77777777" w:rsidR="00D53F09" w:rsidRDefault="00D53F09" w:rsidP="00D53F0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fr-FR"/>
        </w:rPr>
      </w:pPr>
    </w:p>
    <w:p w14:paraId="4FFF28D6" w14:textId="6FA82416" w:rsidR="00D53F09" w:rsidRPr="00D53F09" w:rsidRDefault="00D53F09" w:rsidP="00D53F0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>M</w:t>
      </w:r>
      <w:r w:rsidRPr="00D53F09"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>odalités</w:t>
      </w:r>
      <w:r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 xml:space="preserve"> du congé</w:t>
      </w:r>
      <w:r w:rsidRPr="00D53F09">
        <w:rPr>
          <w:rFonts w:eastAsia="Times New Roman" w:cstheme="minorHAnsi"/>
          <w:b/>
          <w:bCs/>
          <w:color w:val="000000" w:themeColor="text1"/>
          <w:lang w:eastAsia="fr-FR"/>
        </w:rPr>
        <w:t> :</w:t>
      </w:r>
    </w:p>
    <w:p w14:paraId="2A90A5A3" w14:textId="77777777" w:rsidR="00D53F09" w:rsidRDefault="00D53F09" w:rsidP="00D53F09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p w14:paraId="0D5A2C18" w14:textId="15FD26D0" w:rsidR="00682A02" w:rsidRDefault="00930B2F" w:rsidP="00682A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color w:val="000000" w:themeColor="text1"/>
          <w:lang w:eastAsia="fr-FR"/>
        </w:rPr>
        <w:t xml:space="preserve">Durant cette période, </w:t>
      </w:r>
      <w:r w:rsidR="00682A02">
        <w:rPr>
          <w:rFonts w:eastAsia="Times New Roman" w:cstheme="minorHAnsi"/>
          <w:color w:val="000000" w:themeColor="text1"/>
          <w:lang w:eastAsia="fr-FR"/>
        </w:rPr>
        <w:t>Monsieur/Madame _____</w:t>
      </w:r>
      <w:r w:rsidR="00682A02">
        <w:rPr>
          <w:rFonts w:eastAsia="Times New Roman" w:cstheme="minorHAnsi"/>
          <w:color w:val="000000" w:themeColor="text1"/>
          <w:lang w:eastAsia="fr-FR"/>
        </w:rPr>
        <w:t xml:space="preserve"> aura 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la possibilité d’utiliser </w:t>
      </w:r>
      <w:r w:rsidR="00682A02">
        <w:rPr>
          <w:rFonts w:eastAsia="Times New Roman" w:cstheme="minorHAnsi"/>
          <w:color w:val="000000" w:themeColor="text1"/>
          <w:lang w:eastAsia="fr-FR"/>
        </w:rPr>
        <w:t>son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 temps</w:t>
      </w:r>
      <w:r w:rsidR="00E65F0F">
        <w:rPr>
          <w:rFonts w:eastAsia="Times New Roman" w:cstheme="minorHAnsi"/>
          <w:color w:val="000000" w:themeColor="text1"/>
          <w:lang w:eastAsia="fr-FR"/>
        </w:rPr>
        <w:t xml:space="preserve"> libre comme il/elle l’entend et dans 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le cadre des activités de </w:t>
      </w:r>
      <w:r w:rsidR="00E65F0F">
        <w:rPr>
          <w:rFonts w:eastAsia="Times New Roman" w:cstheme="minorHAnsi"/>
          <w:color w:val="000000" w:themeColor="text1"/>
          <w:lang w:eastAsia="fr-FR"/>
        </w:rPr>
        <w:t>son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 choix (activités personnelles ou professionnelles)</w:t>
      </w:r>
      <w:r w:rsidRPr="00682A02">
        <w:rPr>
          <w:rFonts w:eastAsia="Times New Roman" w:cstheme="minorHAnsi"/>
          <w:color w:val="000000" w:themeColor="text1"/>
          <w:lang w:eastAsia="fr-FR"/>
        </w:rPr>
        <w:t> ;</w:t>
      </w:r>
    </w:p>
    <w:p w14:paraId="7F2A549E" w14:textId="77777777" w:rsidR="00D53F09" w:rsidRDefault="00D53F09" w:rsidP="00D53F0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color w:val="000000" w:themeColor="text1"/>
          <w:lang w:eastAsia="fr-FR"/>
        </w:rPr>
        <w:lastRenderedPageBreak/>
        <w:t>Monsieur/Madame _____ demeure toutefois tenu</w:t>
      </w:r>
      <w:r>
        <w:rPr>
          <w:rFonts w:eastAsia="Times New Roman" w:cstheme="minorHAnsi"/>
          <w:color w:val="000000" w:themeColor="text1"/>
          <w:lang w:eastAsia="fr-FR"/>
        </w:rPr>
        <w:t>(e)</w:t>
      </w:r>
      <w:r w:rsidRPr="00682A02">
        <w:rPr>
          <w:rFonts w:eastAsia="Times New Roman" w:cstheme="minorHAnsi"/>
          <w:color w:val="000000" w:themeColor="text1"/>
          <w:lang w:eastAsia="fr-FR"/>
        </w:rPr>
        <w:t xml:space="preserve"> de respecter ses obligations de loyauté et de discrétion envers son employeur ;</w:t>
      </w:r>
    </w:p>
    <w:p w14:paraId="17637158" w14:textId="77777777" w:rsidR="00D53F09" w:rsidRDefault="00D53F09" w:rsidP="00D53F09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p w14:paraId="7785602E" w14:textId="1D1B11EF" w:rsidR="00682A02" w:rsidRPr="00D53F09" w:rsidRDefault="00D53F09" w:rsidP="00682A02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D53F09">
        <w:rPr>
          <w:rFonts w:cstheme="minorHAnsi"/>
          <w:color w:val="000000" w:themeColor="text1"/>
        </w:rPr>
        <w:t xml:space="preserve">Durant cette période, Monsieur/Madame ____ aura </w:t>
      </w:r>
      <w:r w:rsidRPr="00D53F09">
        <w:rPr>
          <w:rFonts w:cstheme="minorHAnsi"/>
          <w:color w:val="000000" w:themeColor="text1"/>
        </w:rPr>
        <w:t xml:space="preserve">également </w:t>
      </w:r>
      <w:r w:rsidRPr="00D53F09">
        <w:rPr>
          <w:rFonts w:cstheme="minorHAnsi"/>
          <w:color w:val="000000" w:themeColor="text1"/>
        </w:rPr>
        <w:t>la possibilité de conserver le bénéfice des garanties de la complémentaire santé, sous réserve de s’acquitter de la totalité de la cotisation (part salariale et part patronale), directement auprès de l'organisme &lt;nom de l’organisme assureur&gt;, conformément à l’accord EEP santé du 18 juin 2015</w:t>
      </w:r>
      <w:r w:rsidRPr="00D53F09">
        <w:rPr>
          <w:rFonts w:cstheme="minorHAnsi"/>
          <w:color w:val="000000" w:themeColor="text1"/>
        </w:rPr>
        <w:t> ;</w:t>
      </w:r>
    </w:p>
    <w:p w14:paraId="328BB725" w14:textId="77777777" w:rsidR="00D53F09" w:rsidRPr="00D53F09" w:rsidRDefault="00D53F09" w:rsidP="00D53F09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p w14:paraId="2EE18794" w14:textId="77777777" w:rsidR="00D53F09" w:rsidRDefault="00D53F09" w:rsidP="00D53F0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color w:val="000000" w:themeColor="text1"/>
          <w:lang w:eastAsia="fr-FR"/>
        </w:rPr>
        <w:t>À l'issue du congé, le salarié retrouve son précédent emploi ou un emploi similaire, selon les conditions fixées dans le présent accord ;</w:t>
      </w:r>
    </w:p>
    <w:p w14:paraId="304EB9B7" w14:textId="77777777" w:rsidR="00D53F09" w:rsidRPr="00D53F09" w:rsidRDefault="00D53F09" w:rsidP="00D53F09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bookmarkEnd w:id="0"/>
    <w:p w14:paraId="1523D54E" w14:textId="77777777" w:rsidR="00064EF2" w:rsidRPr="00682A02" w:rsidRDefault="00064EF2" w:rsidP="00064EF2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14:paraId="1ABADE5D" w14:textId="77777777" w:rsidR="00064EF2" w:rsidRPr="00682A02" w:rsidRDefault="00064EF2" w:rsidP="00064EF2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14:paraId="0DF16523" w14:textId="77777777" w:rsidR="00064EF2" w:rsidRPr="00682A02" w:rsidRDefault="00064EF2" w:rsidP="00064EF2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b/>
          <w:bCs/>
          <w:color w:val="000000" w:themeColor="text1"/>
          <w:lang w:eastAsia="fr-FR"/>
        </w:rPr>
        <w:t>Cet accord est établi en double exemplaire et signé des deux parties</w:t>
      </w:r>
    </w:p>
    <w:p w14:paraId="00C1B0E8" w14:textId="77777777" w:rsidR="00064EF2" w:rsidRPr="00682A02" w:rsidRDefault="00064EF2" w:rsidP="00064EF2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14:paraId="21AC68CF" w14:textId="77777777" w:rsidR="00064EF2" w:rsidRPr="00682A02" w:rsidRDefault="00064EF2" w:rsidP="00064EF2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14:paraId="1D6AEE4D" w14:textId="77777777" w:rsidR="00682A02" w:rsidRDefault="00682A02" w:rsidP="00682A02">
      <w:pPr>
        <w:spacing w:after="0" w:line="240" w:lineRule="auto"/>
        <w:jc w:val="right"/>
        <w:rPr>
          <w:rFonts w:eastAsia="Times New Roman" w:cstheme="minorHAnsi"/>
          <w:color w:val="000000" w:themeColor="text1"/>
          <w:lang w:eastAsia="fr-FR"/>
        </w:rPr>
      </w:pPr>
    </w:p>
    <w:p w14:paraId="6E3D8D56" w14:textId="056F6463" w:rsidR="00064EF2" w:rsidRPr="00682A02" w:rsidRDefault="00064EF2" w:rsidP="00682A02">
      <w:pPr>
        <w:spacing w:after="0" w:line="240" w:lineRule="auto"/>
        <w:jc w:val="right"/>
        <w:rPr>
          <w:rFonts w:eastAsia="Times New Roman" w:cstheme="minorHAnsi"/>
          <w:color w:val="000000" w:themeColor="text1"/>
          <w:lang w:eastAsia="fr-FR"/>
        </w:rPr>
      </w:pPr>
      <w:r w:rsidRPr="00682A02">
        <w:rPr>
          <w:rFonts w:eastAsia="Times New Roman" w:cstheme="minorHAnsi"/>
          <w:color w:val="000000" w:themeColor="text1"/>
          <w:lang w:eastAsia="fr-FR"/>
        </w:rPr>
        <w:t xml:space="preserve">Fait à </w:t>
      </w:r>
      <w:r w:rsidR="00682A02">
        <w:rPr>
          <w:rFonts w:eastAsia="Times New Roman" w:cstheme="minorHAnsi"/>
          <w:color w:val="000000" w:themeColor="text1"/>
          <w:lang w:eastAsia="fr-FR"/>
        </w:rPr>
        <w:t>_____</w:t>
      </w:r>
      <w:r w:rsidRPr="00682A02">
        <w:rPr>
          <w:rFonts w:eastAsia="Times New Roman" w:cstheme="minorHAnsi"/>
          <w:color w:val="000000" w:themeColor="text1"/>
          <w:lang w:eastAsia="fr-FR"/>
        </w:rPr>
        <w:t>, l</w:t>
      </w:r>
      <w:r w:rsidR="00682A02">
        <w:rPr>
          <w:rFonts w:eastAsia="Times New Roman" w:cstheme="minorHAnsi"/>
          <w:color w:val="000000" w:themeColor="text1"/>
          <w:lang w:eastAsia="fr-FR"/>
        </w:rPr>
        <w:t>e _____.</w:t>
      </w:r>
    </w:p>
    <w:p w14:paraId="4A64142A" w14:textId="77777777" w:rsidR="00064EF2" w:rsidRPr="00682A02" w:rsidRDefault="00064EF2" w:rsidP="00064EF2">
      <w:pPr>
        <w:rPr>
          <w:rFonts w:cstheme="minorHAnsi"/>
          <w:color w:val="000000" w:themeColor="text1"/>
        </w:rPr>
      </w:pPr>
    </w:p>
    <w:p w14:paraId="7C66717C" w14:textId="77777777" w:rsidR="00064EF2" w:rsidRPr="00682A02" w:rsidRDefault="00064EF2" w:rsidP="00064EF2">
      <w:pPr>
        <w:rPr>
          <w:rFonts w:cstheme="minorHAnsi"/>
          <w:color w:val="000000" w:themeColor="text1"/>
        </w:rPr>
      </w:pPr>
    </w:p>
    <w:p w14:paraId="7FFF0BC2" w14:textId="77777777" w:rsidR="00682A02" w:rsidRDefault="00682A02" w:rsidP="00064EF2">
      <w:pPr>
        <w:tabs>
          <w:tab w:val="left" w:pos="5529"/>
        </w:tabs>
        <w:spacing w:after="0" w:line="240" w:lineRule="auto"/>
        <w:rPr>
          <w:rFonts w:cstheme="minorHAnsi"/>
          <w:b/>
          <w:bCs/>
          <w:color w:val="000000" w:themeColor="text1"/>
        </w:rPr>
        <w:sectPr w:rsidR="00682A02" w:rsidSect="00682A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491222" w14:textId="77777777" w:rsidR="00682A02" w:rsidRDefault="00064EF2" w:rsidP="00682A02">
      <w:pPr>
        <w:tabs>
          <w:tab w:val="left" w:pos="552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682A02">
        <w:rPr>
          <w:rFonts w:cstheme="minorHAnsi"/>
          <w:b/>
          <w:bCs/>
          <w:color w:val="000000" w:themeColor="text1"/>
        </w:rPr>
        <w:t>Signature du salarié</w:t>
      </w:r>
    </w:p>
    <w:p w14:paraId="72C04C58" w14:textId="7EBE3C93" w:rsidR="00682A02" w:rsidRDefault="00682A02" w:rsidP="00682A02">
      <w:pPr>
        <w:tabs>
          <w:tab w:val="left" w:pos="552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682A02">
        <w:rPr>
          <w:rFonts w:cstheme="minorHAnsi"/>
          <w:color w:val="000000" w:themeColor="text1"/>
          <w:sz w:val="18"/>
          <w:szCs w:val="18"/>
        </w:rPr>
        <w:t>(Précédée de la mention Lu et approuvé)</w:t>
      </w:r>
    </w:p>
    <w:p w14:paraId="63D5AFF3" w14:textId="77777777" w:rsidR="00682A02" w:rsidRDefault="00682A02" w:rsidP="00682A02">
      <w:pPr>
        <w:tabs>
          <w:tab w:val="left" w:pos="552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71337081" w14:textId="6326D567" w:rsidR="00682A02" w:rsidRDefault="00064EF2" w:rsidP="00682A02">
      <w:pPr>
        <w:tabs>
          <w:tab w:val="left" w:pos="552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682A02">
        <w:rPr>
          <w:rFonts w:cstheme="minorHAnsi"/>
          <w:b/>
          <w:bCs/>
          <w:color w:val="000000" w:themeColor="text1"/>
        </w:rPr>
        <w:t>Signature de l’employeur</w:t>
      </w:r>
    </w:p>
    <w:p w14:paraId="4349DA68" w14:textId="17CBEDD3" w:rsidR="00064EF2" w:rsidRPr="00682A02" w:rsidRDefault="00064EF2" w:rsidP="00682A02">
      <w:pPr>
        <w:tabs>
          <w:tab w:val="left" w:pos="5529"/>
        </w:tabs>
        <w:spacing w:after="0" w:line="24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682A02">
        <w:rPr>
          <w:rFonts w:cstheme="minorHAnsi"/>
          <w:color w:val="000000" w:themeColor="text1"/>
          <w:sz w:val="18"/>
          <w:szCs w:val="18"/>
        </w:rPr>
        <w:t>(</w:t>
      </w:r>
      <w:r w:rsidR="00682A02" w:rsidRPr="00682A02">
        <w:rPr>
          <w:rFonts w:cstheme="minorHAnsi"/>
          <w:color w:val="000000" w:themeColor="text1"/>
          <w:sz w:val="18"/>
          <w:szCs w:val="18"/>
        </w:rPr>
        <w:t>P</w:t>
      </w:r>
      <w:r w:rsidRPr="00682A02">
        <w:rPr>
          <w:rFonts w:cstheme="minorHAnsi"/>
          <w:color w:val="000000" w:themeColor="text1"/>
          <w:sz w:val="18"/>
          <w:szCs w:val="18"/>
        </w:rPr>
        <w:t>récédée de la mention Lu et</w:t>
      </w:r>
      <w:r w:rsidR="00682A02" w:rsidRPr="00682A02">
        <w:rPr>
          <w:rFonts w:cstheme="minorHAnsi"/>
          <w:color w:val="000000" w:themeColor="text1"/>
          <w:sz w:val="18"/>
          <w:szCs w:val="18"/>
        </w:rPr>
        <w:t xml:space="preserve"> </w:t>
      </w:r>
      <w:r w:rsidRPr="00682A02">
        <w:rPr>
          <w:rFonts w:cstheme="minorHAnsi"/>
          <w:color w:val="000000" w:themeColor="text1"/>
          <w:sz w:val="18"/>
          <w:szCs w:val="18"/>
        </w:rPr>
        <w:t>approuvé)</w:t>
      </w:r>
    </w:p>
    <w:p w14:paraId="375A734E" w14:textId="77777777" w:rsidR="00682A02" w:rsidRDefault="00682A02" w:rsidP="00064EF2">
      <w:pPr>
        <w:tabs>
          <w:tab w:val="left" w:pos="5529"/>
        </w:tabs>
        <w:spacing w:after="0" w:line="240" w:lineRule="auto"/>
        <w:rPr>
          <w:rFonts w:cstheme="minorHAnsi"/>
          <w:color w:val="000000" w:themeColor="text1"/>
        </w:rPr>
        <w:sectPr w:rsidR="00682A02" w:rsidSect="00682A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4CA78B" w14:textId="767310DA" w:rsidR="00064EF2" w:rsidRPr="00682A02" w:rsidRDefault="00064EF2" w:rsidP="00064EF2">
      <w:pPr>
        <w:tabs>
          <w:tab w:val="left" w:pos="5529"/>
        </w:tabs>
        <w:spacing w:after="0" w:line="240" w:lineRule="auto"/>
        <w:rPr>
          <w:rFonts w:cstheme="minorHAnsi"/>
          <w:color w:val="000000" w:themeColor="text1"/>
        </w:rPr>
      </w:pPr>
    </w:p>
    <w:p w14:paraId="2EC443AF" w14:textId="77777777" w:rsidR="00064EF2" w:rsidRPr="00682A02" w:rsidRDefault="00064EF2" w:rsidP="00064EF2">
      <w:pPr>
        <w:tabs>
          <w:tab w:val="left" w:pos="5529"/>
        </w:tabs>
        <w:spacing w:after="0" w:line="240" w:lineRule="auto"/>
        <w:ind w:right="-567"/>
        <w:rPr>
          <w:rFonts w:cstheme="minorHAnsi"/>
          <w:color w:val="000000" w:themeColor="text1"/>
        </w:rPr>
      </w:pPr>
    </w:p>
    <w:p w14:paraId="2D83ABD2" w14:textId="77777777" w:rsidR="00A44ADC" w:rsidRPr="00682A02" w:rsidRDefault="00A44ADC">
      <w:pPr>
        <w:rPr>
          <w:rFonts w:cstheme="minorHAnsi"/>
          <w:color w:val="000000" w:themeColor="text1"/>
        </w:rPr>
      </w:pPr>
    </w:p>
    <w:sectPr w:rsidR="00A44ADC" w:rsidRPr="00682A02" w:rsidSect="00682A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15A7"/>
    <w:multiLevelType w:val="multilevel"/>
    <w:tmpl w:val="D4C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6E24"/>
    <w:multiLevelType w:val="multilevel"/>
    <w:tmpl w:val="769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B3EAD"/>
    <w:multiLevelType w:val="multilevel"/>
    <w:tmpl w:val="7B2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424B2"/>
    <w:multiLevelType w:val="multilevel"/>
    <w:tmpl w:val="EC3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D74D9"/>
    <w:multiLevelType w:val="multilevel"/>
    <w:tmpl w:val="E88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31969"/>
    <w:multiLevelType w:val="hybridMultilevel"/>
    <w:tmpl w:val="00424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F2"/>
    <w:rsid w:val="00064EF2"/>
    <w:rsid w:val="000D0D93"/>
    <w:rsid w:val="00682A02"/>
    <w:rsid w:val="00930B2F"/>
    <w:rsid w:val="00A44ADC"/>
    <w:rsid w:val="00D53F09"/>
    <w:rsid w:val="00E50B20"/>
    <w:rsid w:val="00E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C96C"/>
  <w15:chartTrackingRefBased/>
  <w15:docId w15:val="{7FED4802-5C96-408D-9A30-A56D4A2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F2"/>
    <w:pPr>
      <w:spacing w:after="200" w:line="276" w:lineRule="auto"/>
    </w:pPr>
  </w:style>
  <w:style w:type="paragraph" w:styleId="Titre5">
    <w:name w:val="heading 5"/>
    <w:basedOn w:val="Normal"/>
    <w:next w:val="Normal"/>
    <w:link w:val="Titre5Car"/>
    <w:qFormat/>
    <w:rsid w:val="00064EF2"/>
    <w:pPr>
      <w:keepNext/>
      <w:widowControl w:val="0"/>
      <w:tabs>
        <w:tab w:val="left" w:pos="851"/>
        <w:tab w:val="left" w:pos="1134"/>
        <w:tab w:val="left" w:pos="1418"/>
        <w:tab w:val="left" w:leader="dot" w:pos="9639"/>
      </w:tabs>
      <w:spacing w:after="0" w:line="240" w:lineRule="auto"/>
      <w:jc w:val="both"/>
      <w:outlineLvl w:val="4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64EF2"/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3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BARNES</dc:creator>
  <cp:keywords/>
  <dc:description/>
  <cp:lastModifiedBy>Marie-Anne BARNES</cp:lastModifiedBy>
  <cp:revision>1</cp:revision>
  <dcterms:created xsi:type="dcterms:W3CDTF">2020-07-28T10:15:00Z</dcterms:created>
  <dcterms:modified xsi:type="dcterms:W3CDTF">2020-07-28T12:46:00Z</dcterms:modified>
</cp:coreProperties>
</file>