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2"/>
      </w:tblGrid>
      <w:tr w:rsidR="00D1551F" w14:paraId="5E35CE87" w14:textId="77777777">
        <w:trPr>
          <w:trHeight w:val="900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65B0A0" w14:textId="77777777" w:rsidR="00D1551F" w:rsidRDefault="00D1551F">
            <w:pPr>
              <w:rPr>
                <w:rFonts w:ascii="Calibri" w:hAnsi="Calibri"/>
                <w:color w:val="000080"/>
                <w:sz w:val="52"/>
              </w:rPr>
            </w:pPr>
          </w:p>
        </w:tc>
      </w:tr>
      <w:tr w:rsidR="00D1551F" w14:paraId="44CA1764" w14:textId="77777777">
        <w:trPr>
          <w:trHeight w:val="2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40FA2B" w14:textId="77777777" w:rsidR="00D1551F" w:rsidRDefault="00D1551F">
            <w:pPr>
              <w:jc w:val="center"/>
              <w:rPr>
                <w:rFonts w:ascii="Calibri" w:hAnsi="Calibri"/>
                <w:b/>
                <w:color w:val="000080"/>
                <w:sz w:val="20"/>
              </w:rPr>
            </w:pPr>
          </w:p>
        </w:tc>
      </w:tr>
    </w:tbl>
    <w:p w14:paraId="17F03404" w14:textId="30AC0A47" w:rsidR="00D1551F" w:rsidRDefault="00000000">
      <w:pPr>
        <w:widowControl w:val="0"/>
        <w:ind w:left="4820" w:hanging="4820"/>
        <w:rPr>
          <w:rFonts w:ascii="Calibri" w:hAnsi="Calibri"/>
          <w:color w:val="000000"/>
          <w:sz w:val="22"/>
        </w:rPr>
      </w:pPr>
      <w:r>
        <w:rPr>
          <w:rFonts w:ascii="Calibri" w:hAnsi="Calibri"/>
          <w:lang w:eastAsia="fr-FR"/>
        </w:rPr>
        <w:tab/>
      </w:r>
      <w:r>
        <w:rPr>
          <w:rFonts w:ascii="Calibri" w:hAnsi="Calibri"/>
          <w:color w:val="000000"/>
          <w:sz w:val="22"/>
        </w:rPr>
        <w:tab/>
        <w:t xml:space="preserve">Mairie de </w:t>
      </w:r>
      <w:r w:rsidRPr="005847F6">
        <w:rPr>
          <w:rFonts w:ascii="Calibri" w:hAnsi="Calibri"/>
          <w:color w:val="000000"/>
          <w:sz w:val="22"/>
          <w:highlight w:val="yellow"/>
        </w:rPr>
        <w:t>&lt;</w:t>
      </w:r>
      <w:r w:rsidR="005847F6" w:rsidRPr="005847F6">
        <w:rPr>
          <w:rFonts w:ascii="Calibri" w:hAnsi="Calibri"/>
          <w:color w:val="000000"/>
          <w:sz w:val="22"/>
          <w:highlight w:val="yellow"/>
        </w:rPr>
        <w:t>&lt;&gt;</w:t>
      </w:r>
      <w:r w:rsidRPr="005847F6">
        <w:rPr>
          <w:rFonts w:ascii="Calibri" w:hAnsi="Calibri"/>
          <w:color w:val="000000"/>
          <w:sz w:val="22"/>
          <w:highlight w:val="yellow"/>
        </w:rPr>
        <w:t>&gt;</w:t>
      </w:r>
    </w:p>
    <w:p w14:paraId="75084B60" w14:textId="714ADE2A" w:rsidR="00D1551F" w:rsidRDefault="00000000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  <w:t>A l’attention de Monsieur</w:t>
      </w:r>
      <w:r w:rsidR="005847F6">
        <w:rPr>
          <w:rFonts w:ascii="Calibri" w:hAnsi="Calibri"/>
          <w:color w:val="000000"/>
          <w:sz w:val="22"/>
        </w:rPr>
        <w:t>/Madame</w:t>
      </w:r>
      <w:r>
        <w:rPr>
          <w:rFonts w:ascii="Calibri" w:hAnsi="Calibri"/>
          <w:color w:val="000000"/>
          <w:sz w:val="22"/>
        </w:rPr>
        <w:t xml:space="preserve"> Le Maire</w:t>
      </w:r>
    </w:p>
    <w:p w14:paraId="5A409E7B" w14:textId="77777777" w:rsidR="00D1551F" w:rsidRDefault="00000000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  <w:t>Hôtel de Ville</w:t>
      </w:r>
    </w:p>
    <w:p w14:paraId="7C0CB137" w14:textId="77777777" w:rsidR="00D1551F" w:rsidRPr="005847F6" w:rsidRDefault="00000000">
      <w:pPr>
        <w:rPr>
          <w:rFonts w:ascii="Calibri" w:hAnsi="Calibri"/>
          <w:color w:val="000000"/>
          <w:sz w:val="22"/>
          <w:highlight w:val="yellow"/>
        </w:rPr>
      </w:pP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 w:rsidRPr="005847F6">
        <w:rPr>
          <w:rFonts w:ascii="Calibri" w:hAnsi="Calibri"/>
          <w:color w:val="000000"/>
          <w:sz w:val="22"/>
          <w:highlight w:val="yellow"/>
        </w:rPr>
        <w:t>&lt;Adresse&gt;</w:t>
      </w:r>
    </w:p>
    <w:p w14:paraId="0DF797B3" w14:textId="77777777" w:rsidR="00D1551F" w:rsidRDefault="00000000">
      <w:pPr>
        <w:rPr>
          <w:rFonts w:ascii="Calibri" w:hAnsi="Calibri"/>
          <w:color w:val="000000"/>
          <w:sz w:val="22"/>
        </w:rPr>
      </w:pPr>
      <w:r w:rsidRPr="005847F6">
        <w:rPr>
          <w:rFonts w:ascii="Calibri" w:hAnsi="Calibri"/>
          <w:color w:val="000000"/>
          <w:sz w:val="22"/>
        </w:rPr>
        <w:tab/>
      </w:r>
      <w:r w:rsidRPr="005847F6">
        <w:rPr>
          <w:rFonts w:ascii="Calibri" w:hAnsi="Calibri"/>
          <w:color w:val="000000"/>
          <w:sz w:val="22"/>
        </w:rPr>
        <w:tab/>
      </w:r>
      <w:r w:rsidRPr="005847F6">
        <w:rPr>
          <w:rFonts w:ascii="Calibri" w:hAnsi="Calibri"/>
          <w:color w:val="000000"/>
          <w:sz w:val="22"/>
        </w:rPr>
        <w:tab/>
      </w:r>
      <w:r w:rsidRPr="005847F6">
        <w:rPr>
          <w:rFonts w:ascii="Calibri" w:hAnsi="Calibri"/>
          <w:color w:val="000000"/>
          <w:sz w:val="22"/>
        </w:rPr>
        <w:tab/>
      </w:r>
      <w:r w:rsidRPr="005847F6">
        <w:rPr>
          <w:rFonts w:ascii="Calibri" w:hAnsi="Calibri"/>
          <w:color w:val="000000"/>
          <w:sz w:val="22"/>
        </w:rPr>
        <w:tab/>
      </w:r>
      <w:r w:rsidRPr="005847F6">
        <w:rPr>
          <w:rFonts w:ascii="Calibri" w:hAnsi="Calibri"/>
          <w:color w:val="000000"/>
          <w:sz w:val="22"/>
        </w:rPr>
        <w:tab/>
      </w:r>
      <w:r w:rsidRPr="005847F6">
        <w:rPr>
          <w:rFonts w:ascii="Calibri" w:hAnsi="Calibri"/>
          <w:color w:val="000000"/>
          <w:sz w:val="22"/>
        </w:rPr>
        <w:tab/>
      </w:r>
      <w:r w:rsidRPr="005847F6">
        <w:rPr>
          <w:rFonts w:ascii="Calibri" w:hAnsi="Calibri"/>
          <w:color w:val="000000"/>
          <w:sz w:val="22"/>
          <w:highlight w:val="yellow"/>
        </w:rPr>
        <w:t>&lt;CP&gt;, &lt;Ville&gt;</w:t>
      </w:r>
    </w:p>
    <w:p w14:paraId="6E83664C" w14:textId="77777777" w:rsidR="00D1551F" w:rsidRDefault="00D1551F">
      <w:pPr>
        <w:rPr>
          <w:rFonts w:ascii="Calibri" w:hAnsi="Calibri"/>
          <w:sz w:val="22"/>
        </w:rPr>
      </w:pPr>
    </w:p>
    <w:p w14:paraId="41F85B42" w14:textId="77777777" w:rsidR="00D1551F" w:rsidRDefault="0000000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Le </w:t>
      </w:r>
      <w:r w:rsidRPr="005847F6">
        <w:rPr>
          <w:rFonts w:ascii="Calibri" w:hAnsi="Calibri"/>
          <w:sz w:val="22"/>
          <w:highlight w:val="yellow"/>
        </w:rPr>
        <w:t>&lt;date&gt;,</w:t>
      </w:r>
      <w:r>
        <w:rPr>
          <w:rFonts w:ascii="Calibri" w:hAnsi="Calibri"/>
          <w:sz w:val="22"/>
        </w:rPr>
        <w:t xml:space="preserve"> à </w:t>
      </w:r>
      <w:r w:rsidRPr="005847F6">
        <w:rPr>
          <w:rFonts w:ascii="Calibri" w:hAnsi="Calibri"/>
          <w:sz w:val="22"/>
          <w:highlight w:val="yellow"/>
        </w:rPr>
        <w:t>&lt;ville&gt;</w:t>
      </w:r>
    </w:p>
    <w:p w14:paraId="6FD1D14F" w14:textId="77777777" w:rsidR="00D1551F" w:rsidRDefault="00D1551F">
      <w:pPr>
        <w:ind w:left="-284"/>
        <w:rPr>
          <w:rFonts w:ascii="Calibri" w:hAnsi="Calibri"/>
          <w:sz w:val="22"/>
        </w:rPr>
      </w:pPr>
    </w:p>
    <w:p w14:paraId="5F57B7D6" w14:textId="77777777" w:rsidR="00D1551F" w:rsidRDefault="00000000">
      <w:pPr>
        <w:ind w:left="-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Copie mail </w:t>
      </w:r>
      <w:r w:rsidRPr="005847F6">
        <w:rPr>
          <w:rFonts w:ascii="Calibri" w:hAnsi="Calibri"/>
          <w:sz w:val="22"/>
          <w:highlight w:val="yellow"/>
        </w:rPr>
        <w:t>&lt;adresse mail&gt;</w:t>
      </w:r>
    </w:p>
    <w:p w14:paraId="43347B90" w14:textId="77777777" w:rsidR="00D1551F" w:rsidRDefault="00D1551F">
      <w:pPr>
        <w:rPr>
          <w:rFonts w:ascii="Calibri" w:hAnsi="Calibri"/>
          <w:sz w:val="22"/>
        </w:rPr>
      </w:pPr>
    </w:p>
    <w:p w14:paraId="4F750F97" w14:textId="6039E312" w:rsidR="00D1551F" w:rsidRDefault="00000000">
      <w:pPr>
        <w:ind w:left="-284" w:right="-399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 xml:space="preserve">Lettre recommandée avec AR </w:t>
      </w:r>
    </w:p>
    <w:p w14:paraId="3A9E5D49" w14:textId="77777777" w:rsidR="00D1551F" w:rsidRDefault="00D1551F">
      <w:pPr>
        <w:ind w:left="-284" w:right="-399"/>
        <w:rPr>
          <w:rFonts w:ascii="Calibri" w:hAnsi="Calibri"/>
          <w:b/>
          <w:sz w:val="22"/>
          <w:u w:val="single"/>
        </w:rPr>
      </w:pPr>
    </w:p>
    <w:p w14:paraId="7D3F65DC" w14:textId="77777777" w:rsidR="005847F6" w:rsidRDefault="005847F6">
      <w:pPr>
        <w:ind w:left="-284" w:right="-399"/>
        <w:rPr>
          <w:rFonts w:ascii="Calibri" w:hAnsi="Calibri"/>
          <w:b/>
          <w:sz w:val="22"/>
          <w:u w:val="single"/>
        </w:rPr>
      </w:pPr>
    </w:p>
    <w:p w14:paraId="686D90A9" w14:textId="427EAE93" w:rsidR="00D1551F" w:rsidRDefault="00000000">
      <w:pPr>
        <w:ind w:left="-284" w:right="-399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  <w:u w:val="single"/>
        </w:rPr>
        <w:t>Objet</w:t>
      </w:r>
      <w:r>
        <w:rPr>
          <w:rFonts w:ascii="Calibri" w:hAnsi="Calibri"/>
          <w:sz w:val="22"/>
        </w:rPr>
        <w:t xml:space="preserve"> : </w:t>
      </w:r>
      <w:r w:rsidR="005847F6">
        <w:rPr>
          <w:rFonts w:ascii="Calibri" w:hAnsi="Calibri"/>
          <w:b/>
          <w:sz w:val="22"/>
        </w:rPr>
        <w:t>O</w:t>
      </w:r>
      <w:r>
        <w:rPr>
          <w:rFonts w:ascii="Calibri" w:hAnsi="Calibri"/>
          <w:b/>
          <w:sz w:val="22"/>
        </w:rPr>
        <w:t xml:space="preserve">rganisation des élections professionnelles au sein de l’association </w:t>
      </w:r>
      <w:r w:rsidR="005847F6" w:rsidRPr="005847F6">
        <w:rPr>
          <w:rFonts w:ascii="Calibri" w:hAnsi="Calibri"/>
          <w:b/>
          <w:sz w:val="22"/>
          <w:highlight w:val="yellow"/>
        </w:rPr>
        <w:t>&lt;&lt;&gt;&gt;</w:t>
      </w:r>
      <w:r>
        <w:rPr>
          <w:rFonts w:ascii="Calibri" w:hAnsi="Calibri"/>
          <w:b/>
          <w:sz w:val="22"/>
        </w:rPr>
        <w:t xml:space="preserve"> – demande de prêt de matériel de vote</w:t>
      </w:r>
    </w:p>
    <w:p w14:paraId="4E5386C0" w14:textId="77777777" w:rsidR="00D1551F" w:rsidRDefault="00D1551F">
      <w:pPr>
        <w:ind w:left="-284" w:right="-399"/>
        <w:rPr>
          <w:rFonts w:ascii="Calibri" w:hAnsi="Calibri"/>
          <w:b/>
          <w:sz w:val="22"/>
        </w:rPr>
      </w:pPr>
    </w:p>
    <w:p w14:paraId="7565480B" w14:textId="77777777" w:rsidR="00D1551F" w:rsidRDefault="00D1551F">
      <w:pPr>
        <w:ind w:left="-284" w:right="-399"/>
        <w:rPr>
          <w:rFonts w:ascii="Calibri" w:hAnsi="Calibri"/>
          <w:sz w:val="22"/>
        </w:rPr>
      </w:pPr>
    </w:p>
    <w:p w14:paraId="42F55786" w14:textId="77777777" w:rsidR="00D1551F" w:rsidRDefault="00D1551F">
      <w:pPr>
        <w:pStyle w:val="En-tte"/>
        <w:tabs>
          <w:tab w:val="left" w:pos="1620"/>
        </w:tabs>
        <w:ind w:left="-284" w:right="-399"/>
        <w:jc w:val="both"/>
        <w:rPr>
          <w:rFonts w:ascii="Calibri" w:hAnsi="Calibri"/>
          <w:sz w:val="22"/>
        </w:rPr>
      </w:pPr>
    </w:p>
    <w:p w14:paraId="592B888B" w14:textId="5CD00F56" w:rsidR="00D1551F" w:rsidRDefault="00000000">
      <w:pPr>
        <w:pStyle w:val="En-tte"/>
        <w:tabs>
          <w:tab w:val="left" w:pos="1620"/>
        </w:tabs>
        <w:ind w:left="-284" w:right="-39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Monsieur</w:t>
      </w:r>
      <w:r w:rsidR="005847F6">
        <w:rPr>
          <w:rFonts w:ascii="Calibri" w:hAnsi="Calibri"/>
          <w:sz w:val="22"/>
        </w:rPr>
        <w:t>/Madame</w:t>
      </w:r>
      <w:r>
        <w:rPr>
          <w:rFonts w:ascii="Calibri" w:hAnsi="Calibri"/>
          <w:sz w:val="22"/>
        </w:rPr>
        <w:t xml:space="preserve"> le Maire,</w:t>
      </w:r>
    </w:p>
    <w:p w14:paraId="762226AB" w14:textId="77777777" w:rsidR="00D1551F" w:rsidRDefault="00D1551F">
      <w:pPr>
        <w:pStyle w:val="En-tte"/>
        <w:tabs>
          <w:tab w:val="left" w:pos="1620"/>
        </w:tabs>
        <w:ind w:left="-284" w:right="-399"/>
        <w:jc w:val="both"/>
        <w:rPr>
          <w:rFonts w:ascii="Calibri" w:hAnsi="Calibri"/>
          <w:sz w:val="22"/>
        </w:rPr>
      </w:pPr>
    </w:p>
    <w:p w14:paraId="173256B9" w14:textId="77777777" w:rsidR="00D1551F" w:rsidRDefault="00000000">
      <w:pPr>
        <w:pStyle w:val="En-tte"/>
        <w:tabs>
          <w:tab w:val="left" w:pos="1620"/>
        </w:tabs>
        <w:ind w:left="-284" w:right="-39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Nous organisons les élections professionnelles au sein de notre entreprise aux dates respectives suivantes :</w:t>
      </w:r>
    </w:p>
    <w:p w14:paraId="0135C091" w14:textId="0DC8BD9E" w:rsidR="00D1551F" w:rsidRDefault="00000000">
      <w:pPr>
        <w:pStyle w:val="En-tte"/>
        <w:numPr>
          <w:ilvl w:val="0"/>
          <w:numId w:val="1"/>
        </w:numPr>
        <w:tabs>
          <w:tab w:val="left" w:pos="1620"/>
        </w:tabs>
        <w:ind w:right="-39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</w:t>
      </w:r>
      <w:r>
        <w:rPr>
          <w:rFonts w:ascii="Calibri" w:hAnsi="Calibri"/>
          <w:sz w:val="22"/>
          <w:vertAlign w:val="superscript"/>
        </w:rPr>
        <w:t>er</w:t>
      </w:r>
      <w:r>
        <w:rPr>
          <w:rFonts w:ascii="Calibri" w:hAnsi="Calibri"/>
          <w:sz w:val="22"/>
        </w:rPr>
        <w:t xml:space="preserve"> tour : </w:t>
      </w:r>
      <w:r w:rsidR="005847F6" w:rsidRPr="005847F6">
        <w:rPr>
          <w:rStyle w:val="NormalWebChar"/>
          <w:rFonts w:ascii="Calibri" w:hAnsi="Calibri"/>
          <w:sz w:val="22"/>
          <w:highlight w:val="yellow"/>
        </w:rPr>
        <w:t>&lt;&lt;date&gt;&gt;</w:t>
      </w:r>
    </w:p>
    <w:p w14:paraId="0629277D" w14:textId="039872E7" w:rsidR="00D1551F" w:rsidRPr="005847F6" w:rsidRDefault="00000000" w:rsidP="005847F6">
      <w:pPr>
        <w:pStyle w:val="En-tte"/>
        <w:numPr>
          <w:ilvl w:val="0"/>
          <w:numId w:val="1"/>
        </w:numPr>
        <w:tabs>
          <w:tab w:val="left" w:pos="1620"/>
        </w:tabs>
        <w:ind w:right="-39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</w:t>
      </w:r>
      <w:r>
        <w:rPr>
          <w:rFonts w:ascii="Calibri" w:hAnsi="Calibri"/>
          <w:sz w:val="22"/>
          <w:vertAlign w:val="superscript"/>
        </w:rPr>
        <w:t>nd</w:t>
      </w:r>
      <w:r>
        <w:rPr>
          <w:rFonts w:ascii="Calibri" w:hAnsi="Calibri"/>
          <w:sz w:val="22"/>
        </w:rPr>
        <w:t xml:space="preserve"> tour : </w:t>
      </w:r>
      <w:r w:rsidR="005847F6" w:rsidRPr="005847F6">
        <w:rPr>
          <w:rStyle w:val="NormalWebChar"/>
          <w:rFonts w:ascii="Calibri" w:hAnsi="Calibri"/>
          <w:sz w:val="22"/>
          <w:highlight w:val="yellow"/>
        </w:rPr>
        <w:t>&lt;&lt;date&gt;&gt;</w:t>
      </w:r>
    </w:p>
    <w:p w14:paraId="73DC8B59" w14:textId="77777777" w:rsidR="00D1551F" w:rsidRDefault="00D1551F">
      <w:pPr>
        <w:pStyle w:val="En-tte"/>
        <w:tabs>
          <w:tab w:val="left" w:pos="1620"/>
        </w:tabs>
        <w:ind w:left="-284" w:right="-399"/>
        <w:jc w:val="both"/>
        <w:rPr>
          <w:rFonts w:ascii="Calibri" w:hAnsi="Calibri"/>
          <w:sz w:val="22"/>
        </w:rPr>
      </w:pPr>
    </w:p>
    <w:p w14:paraId="6EDACFB8" w14:textId="77777777" w:rsidR="00D1551F" w:rsidRDefault="00000000">
      <w:pPr>
        <w:pStyle w:val="En-tte"/>
        <w:tabs>
          <w:tab w:val="left" w:pos="1620"/>
        </w:tabs>
        <w:ind w:left="-284" w:right="-39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Disposant de &lt;</w:t>
      </w:r>
      <w:r>
        <w:rPr>
          <w:rFonts w:ascii="Calibri" w:hAnsi="Calibri"/>
          <w:sz w:val="22"/>
          <w:highlight w:val="yellow"/>
        </w:rPr>
        <w:t>nombre de collèges électoraux</w:t>
      </w:r>
      <w:r>
        <w:rPr>
          <w:rFonts w:ascii="Calibri" w:hAnsi="Calibri"/>
          <w:sz w:val="22"/>
        </w:rPr>
        <w:t>&gt; collèges électoraux, nous nous permettons de solliciter auprès de vos services la mise à disposition de &lt;</w:t>
      </w:r>
      <w:r>
        <w:rPr>
          <w:rFonts w:ascii="Calibri" w:hAnsi="Calibri"/>
          <w:sz w:val="22"/>
          <w:highlight w:val="yellow"/>
        </w:rPr>
        <w:t>nombre</w:t>
      </w:r>
      <w:r>
        <w:rPr>
          <w:rFonts w:ascii="Calibri" w:hAnsi="Calibri"/>
          <w:sz w:val="22"/>
        </w:rPr>
        <w:t xml:space="preserve">&gt; urnes (titulaires et suppléants) ainsi que de </w:t>
      </w:r>
      <w:r w:rsidRPr="005847F6">
        <w:rPr>
          <w:rFonts w:ascii="Calibri" w:hAnsi="Calibri"/>
          <w:sz w:val="22"/>
          <w:highlight w:val="yellow"/>
        </w:rPr>
        <w:t>&lt;nombre&gt;</w:t>
      </w:r>
      <w:r>
        <w:rPr>
          <w:rFonts w:ascii="Calibri" w:hAnsi="Calibri"/>
          <w:sz w:val="22"/>
        </w:rPr>
        <w:t xml:space="preserve"> isoloirs, afin de garantir le secret du vote dans les salles du scrutin.</w:t>
      </w:r>
    </w:p>
    <w:p w14:paraId="5B5FC67F" w14:textId="77777777" w:rsidR="00D1551F" w:rsidRDefault="00D1551F">
      <w:pPr>
        <w:pStyle w:val="En-tte"/>
        <w:tabs>
          <w:tab w:val="left" w:pos="1620"/>
        </w:tabs>
        <w:ind w:left="-284" w:right="-399"/>
        <w:jc w:val="both"/>
        <w:rPr>
          <w:rFonts w:ascii="Calibri" w:hAnsi="Calibri"/>
          <w:sz w:val="22"/>
        </w:rPr>
      </w:pPr>
    </w:p>
    <w:p w14:paraId="4C1AA80E" w14:textId="77777777" w:rsidR="005847F6" w:rsidRDefault="00000000" w:rsidP="005847F6">
      <w:pPr>
        <w:pStyle w:val="En-tte"/>
        <w:tabs>
          <w:tab w:val="left" w:pos="1620"/>
        </w:tabs>
        <w:ind w:left="-284" w:right="-39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Afin d’assurer une installation optimum des salles en vue du vote, nous aurions besoin de leur mise à disposition au plus tard le &lt;</w:t>
      </w:r>
      <w:r>
        <w:rPr>
          <w:rFonts w:ascii="Calibri" w:hAnsi="Calibri"/>
          <w:sz w:val="22"/>
          <w:highlight w:val="yellow"/>
        </w:rPr>
        <w:t>date mise en place dispositif d’isolement 1</w:t>
      </w:r>
      <w:r>
        <w:rPr>
          <w:rFonts w:ascii="Calibri" w:hAnsi="Calibri"/>
          <w:sz w:val="22"/>
          <w:highlight w:val="yellow"/>
          <w:vertAlign w:val="superscript"/>
        </w:rPr>
        <w:t>er</w:t>
      </w:r>
      <w:r>
        <w:rPr>
          <w:rFonts w:ascii="Calibri" w:hAnsi="Calibri"/>
          <w:sz w:val="22"/>
          <w:highlight w:val="yellow"/>
        </w:rPr>
        <w:t xml:space="preserve"> tour</w:t>
      </w:r>
      <w:r>
        <w:rPr>
          <w:rFonts w:ascii="Calibri" w:hAnsi="Calibri"/>
          <w:sz w:val="22"/>
        </w:rPr>
        <w:t>&gt; pour le 1</w:t>
      </w:r>
      <w:r>
        <w:rPr>
          <w:rFonts w:ascii="Calibri" w:hAnsi="Calibri"/>
          <w:sz w:val="22"/>
          <w:vertAlign w:val="superscript"/>
        </w:rPr>
        <w:t>er</w:t>
      </w:r>
      <w:r>
        <w:rPr>
          <w:rFonts w:ascii="Calibri" w:hAnsi="Calibri"/>
          <w:sz w:val="22"/>
        </w:rPr>
        <w:t xml:space="preserve"> tour et le &lt;</w:t>
      </w:r>
      <w:r>
        <w:rPr>
          <w:rFonts w:ascii="Calibri" w:hAnsi="Calibri"/>
          <w:sz w:val="22"/>
          <w:highlight w:val="yellow"/>
        </w:rPr>
        <w:t>date mise en place dispositif d’isolement 2</w:t>
      </w:r>
      <w:r>
        <w:rPr>
          <w:rFonts w:ascii="Calibri" w:hAnsi="Calibri"/>
          <w:sz w:val="22"/>
          <w:highlight w:val="yellow"/>
          <w:vertAlign w:val="superscript"/>
        </w:rPr>
        <w:t>nd</w:t>
      </w:r>
      <w:r>
        <w:rPr>
          <w:rFonts w:ascii="Calibri" w:hAnsi="Calibri"/>
          <w:sz w:val="22"/>
          <w:highlight w:val="yellow"/>
        </w:rPr>
        <w:t xml:space="preserve"> tour&gt;</w:t>
      </w:r>
      <w:r>
        <w:rPr>
          <w:rFonts w:ascii="Calibri" w:hAnsi="Calibri"/>
          <w:sz w:val="22"/>
        </w:rPr>
        <w:t xml:space="preserve"> pour le 2</w:t>
      </w:r>
      <w:r>
        <w:rPr>
          <w:rFonts w:ascii="Calibri" w:hAnsi="Calibri"/>
          <w:sz w:val="22"/>
          <w:vertAlign w:val="superscript"/>
        </w:rPr>
        <w:t>nd</w:t>
      </w:r>
      <w:r>
        <w:rPr>
          <w:rFonts w:ascii="Calibri" w:hAnsi="Calibri"/>
          <w:sz w:val="22"/>
        </w:rPr>
        <w:t xml:space="preserve"> tour.</w:t>
      </w:r>
    </w:p>
    <w:p w14:paraId="7182851C" w14:textId="77777777" w:rsidR="005847F6" w:rsidRDefault="005847F6" w:rsidP="005847F6">
      <w:pPr>
        <w:pStyle w:val="En-tte"/>
        <w:tabs>
          <w:tab w:val="left" w:pos="1620"/>
        </w:tabs>
        <w:ind w:left="-284" w:right="-399"/>
        <w:jc w:val="both"/>
        <w:rPr>
          <w:rFonts w:ascii="Calibri" w:hAnsi="Calibri"/>
          <w:sz w:val="22"/>
        </w:rPr>
      </w:pPr>
    </w:p>
    <w:p w14:paraId="3FB9C4F1" w14:textId="56E16E9E" w:rsidR="00D1551F" w:rsidRPr="005847F6" w:rsidRDefault="00000000" w:rsidP="005847F6">
      <w:pPr>
        <w:pStyle w:val="En-tte"/>
        <w:tabs>
          <w:tab w:val="left" w:pos="1620"/>
        </w:tabs>
        <w:ind w:left="-284" w:right="-39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Le matériel vous sera naturellement restitué à l’issue de chaque vote soit à l’issue du 1</w:t>
      </w:r>
      <w:r>
        <w:rPr>
          <w:rFonts w:ascii="Calibri" w:hAnsi="Calibri"/>
          <w:sz w:val="22"/>
          <w:vertAlign w:val="superscript"/>
        </w:rPr>
        <w:t>er</w:t>
      </w:r>
      <w:r>
        <w:rPr>
          <w:rFonts w:ascii="Calibri" w:hAnsi="Calibri"/>
          <w:sz w:val="22"/>
        </w:rPr>
        <w:t xml:space="preserve"> tour le </w:t>
      </w:r>
      <w:r w:rsidR="005847F6" w:rsidRPr="005847F6">
        <w:rPr>
          <w:rStyle w:val="NormalWebChar"/>
          <w:rFonts w:ascii="Calibri" w:hAnsi="Calibri"/>
          <w:sz w:val="22"/>
          <w:highlight w:val="yellow"/>
        </w:rPr>
        <w:t>&lt;&lt;date&gt;</w:t>
      </w:r>
      <w:r>
        <w:rPr>
          <w:rFonts w:ascii="Calibri" w:hAnsi="Calibri"/>
          <w:sz w:val="22"/>
        </w:rPr>
        <w:t xml:space="preserve"> et à l’issue du 2</w:t>
      </w:r>
      <w:r>
        <w:rPr>
          <w:rFonts w:ascii="Calibri" w:hAnsi="Calibri"/>
          <w:sz w:val="22"/>
          <w:vertAlign w:val="superscript"/>
        </w:rPr>
        <w:t>nd</w:t>
      </w:r>
      <w:r>
        <w:rPr>
          <w:rFonts w:ascii="Calibri" w:hAnsi="Calibri"/>
          <w:sz w:val="22"/>
        </w:rPr>
        <w:t xml:space="preserve"> tour </w:t>
      </w:r>
      <w:r w:rsidR="005847F6">
        <w:rPr>
          <w:rFonts w:ascii="Calibri" w:hAnsi="Calibri"/>
          <w:sz w:val="22"/>
        </w:rPr>
        <w:t xml:space="preserve">le </w:t>
      </w:r>
      <w:r w:rsidR="005847F6" w:rsidRPr="005847F6">
        <w:rPr>
          <w:rStyle w:val="NormalWebChar"/>
          <w:rFonts w:ascii="Calibri" w:hAnsi="Calibri"/>
          <w:sz w:val="22"/>
          <w:highlight w:val="yellow"/>
        </w:rPr>
        <w:t>&lt;&lt;date&gt;&gt;</w:t>
      </w:r>
      <w:r w:rsidRPr="005847F6">
        <w:rPr>
          <w:rFonts w:ascii="Calibri" w:hAnsi="Calibri"/>
          <w:sz w:val="22"/>
          <w:highlight w:val="yellow"/>
        </w:rPr>
        <w:t>.</w:t>
      </w:r>
    </w:p>
    <w:p w14:paraId="54C52EE9" w14:textId="77777777" w:rsidR="00D1551F" w:rsidRDefault="00D1551F">
      <w:pPr>
        <w:pStyle w:val="En-tte"/>
        <w:tabs>
          <w:tab w:val="left" w:pos="1620"/>
        </w:tabs>
        <w:ind w:left="-284" w:right="-399"/>
        <w:jc w:val="both"/>
        <w:rPr>
          <w:rFonts w:ascii="Calibri" w:hAnsi="Calibri"/>
          <w:sz w:val="22"/>
        </w:rPr>
      </w:pPr>
    </w:p>
    <w:p w14:paraId="2BA586EC" w14:textId="77777777" w:rsidR="00D1551F" w:rsidRDefault="00000000">
      <w:pPr>
        <w:pStyle w:val="En-tte"/>
        <w:tabs>
          <w:tab w:val="left" w:pos="1620"/>
        </w:tabs>
        <w:ind w:left="-284" w:right="-39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Nous nous tenons à votre disposition pour toute demande de renseignement complémentaire,</w:t>
      </w:r>
    </w:p>
    <w:p w14:paraId="0835E341" w14:textId="77777777" w:rsidR="00D1551F" w:rsidRDefault="00D1551F">
      <w:pPr>
        <w:pStyle w:val="En-tte"/>
        <w:tabs>
          <w:tab w:val="left" w:pos="1620"/>
        </w:tabs>
        <w:ind w:left="-284" w:right="-399"/>
        <w:jc w:val="both"/>
        <w:rPr>
          <w:rFonts w:ascii="Calibri" w:hAnsi="Calibri"/>
          <w:sz w:val="22"/>
        </w:rPr>
      </w:pPr>
    </w:p>
    <w:p w14:paraId="165BEE16" w14:textId="77777777" w:rsidR="00D1551F" w:rsidRDefault="00000000">
      <w:pPr>
        <w:pStyle w:val="En-tte"/>
        <w:tabs>
          <w:tab w:val="left" w:pos="1620"/>
        </w:tabs>
        <w:ind w:left="-284" w:right="-39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Dans l’attente de votre réponse quant à notre sollicitation,</w:t>
      </w:r>
    </w:p>
    <w:p w14:paraId="5FC981AE" w14:textId="77777777" w:rsidR="00D1551F" w:rsidRDefault="00D1551F">
      <w:pPr>
        <w:pStyle w:val="En-tte"/>
        <w:tabs>
          <w:tab w:val="left" w:pos="1620"/>
        </w:tabs>
        <w:ind w:left="-284" w:right="-399"/>
        <w:jc w:val="both"/>
        <w:rPr>
          <w:rFonts w:ascii="Calibri" w:hAnsi="Calibri"/>
          <w:sz w:val="22"/>
        </w:rPr>
      </w:pPr>
    </w:p>
    <w:p w14:paraId="5080D92F" w14:textId="69CD708C" w:rsidR="00D1551F" w:rsidRDefault="00000000">
      <w:pPr>
        <w:pStyle w:val="En-tte"/>
        <w:tabs>
          <w:tab w:val="left" w:pos="1620"/>
        </w:tabs>
        <w:ind w:left="-284" w:right="-39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Nous vous prions d’agréer, Monsieur</w:t>
      </w:r>
      <w:r w:rsidR="005847F6">
        <w:rPr>
          <w:rFonts w:ascii="Calibri" w:hAnsi="Calibri"/>
          <w:sz w:val="22"/>
        </w:rPr>
        <w:t>/Madame</w:t>
      </w:r>
      <w:r>
        <w:rPr>
          <w:rFonts w:ascii="Calibri" w:hAnsi="Calibri"/>
          <w:sz w:val="22"/>
        </w:rPr>
        <w:t xml:space="preserve"> le Maire, l’expression de nos salutations distinguées.</w:t>
      </w:r>
    </w:p>
    <w:p w14:paraId="7A18CC44" w14:textId="77777777" w:rsidR="00D1551F" w:rsidRDefault="00D1551F">
      <w:pPr>
        <w:pStyle w:val="En-tte"/>
        <w:tabs>
          <w:tab w:val="left" w:pos="1620"/>
        </w:tabs>
        <w:ind w:left="-284" w:right="-399"/>
        <w:jc w:val="both"/>
        <w:rPr>
          <w:rFonts w:ascii="Calibri" w:hAnsi="Calibri"/>
          <w:sz w:val="22"/>
        </w:rPr>
      </w:pPr>
    </w:p>
    <w:p w14:paraId="246157FF" w14:textId="77777777" w:rsidR="00D1551F" w:rsidRDefault="00D1551F">
      <w:pPr>
        <w:ind w:left="-284" w:right="-399"/>
        <w:jc w:val="both"/>
        <w:rPr>
          <w:rFonts w:ascii="Calibri" w:hAnsi="Calibri"/>
          <w:sz w:val="22"/>
          <w:lang w:eastAsia="en-US"/>
        </w:rPr>
      </w:pPr>
    </w:p>
    <w:p w14:paraId="45799EE3" w14:textId="77777777" w:rsidR="00D1551F" w:rsidRPr="005847F6" w:rsidRDefault="00000000">
      <w:pPr>
        <w:ind w:left="5400" w:right="-399"/>
        <w:jc w:val="right"/>
        <w:rPr>
          <w:rFonts w:ascii="Calibri" w:hAnsi="Calibri"/>
          <w:b/>
          <w:sz w:val="22"/>
          <w:highlight w:val="yellow"/>
          <w:lang w:eastAsia="en-US"/>
        </w:rPr>
      </w:pPr>
      <w:r w:rsidRPr="005847F6">
        <w:rPr>
          <w:rFonts w:ascii="Calibri" w:hAnsi="Calibri"/>
          <w:b/>
          <w:sz w:val="22"/>
          <w:highlight w:val="yellow"/>
          <w:lang w:eastAsia="en-US"/>
        </w:rPr>
        <w:t>&lt;Prénom Nom&gt;</w:t>
      </w:r>
    </w:p>
    <w:p w14:paraId="65D14EB8" w14:textId="77777777" w:rsidR="00D1551F" w:rsidRDefault="00000000">
      <w:pPr>
        <w:widowControl w:val="0"/>
        <w:ind w:left="5400"/>
        <w:jc w:val="right"/>
        <w:rPr>
          <w:rFonts w:ascii="Calibri" w:hAnsi="Calibri"/>
          <w:sz w:val="22"/>
        </w:rPr>
      </w:pPr>
      <w:r w:rsidRPr="005847F6">
        <w:rPr>
          <w:rFonts w:ascii="Calibri" w:hAnsi="Calibri"/>
          <w:sz w:val="22"/>
          <w:highlight w:val="yellow"/>
          <w:lang w:eastAsia="en-US"/>
        </w:rPr>
        <w:t>&lt;Qualité&gt;</w:t>
      </w:r>
    </w:p>
    <w:sectPr w:rsidR="00D1551F">
      <w:footerReference w:type="even" r:id="rId7"/>
      <w:footerReference w:type="default" r:id="rId8"/>
      <w:pgSz w:w="11906" w:h="16838"/>
      <w:pgMar w:top="851" w:right="1418" w:bottom="709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186B3" w14:textId="77777777" w:rsidR="00C9165C" w:rsidRDefault="00C9165C">
      <w:r>
        <w:separator/>
      </w:r>
    </w:p>
  </w:endnote>
  <w:endnote w:type="continuationSeparator" w:id="0">
    <w:p w14:paraId="6C61CA63" w14:textId="77777777" w:rsidR="00C9165C" w:rsidRDefault="00C9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04D9" w14:textId="77777777" w:rsidR="00D1551F" w:rsidRDefault="00000000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#</w:t>
    </w:r>
    <w:r>
      <w:rPr>
        <w:rStyle w:val="Numrodepage"/>
      </w:rPr>
      <w:fldChar w:fldCharType="end"/>
    </w:r>
  </w:p>
  <w:p w14:paraId="5C7FACC2" w14:textId="77777777" w:rsidR="00D1551F" w:rsidRDefault="00D1551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A53E" w14:textId="77777777" w:rsidR="00D1551F" w:rsidRDefault="00D1551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4CEA5" w14:textId="77777777" w:rsidR="00C9165C" w:rsidRDefault="00C9165C">
      <w:r>
        <w:separator/>
      </w:r>
    </w:p>
  </w:footnote>
  <w:footnote w:type="continuationSeparator" w:id="0">
    <w:p w14:paraId="33F8DA78" w14:textId="77777777" w:rsidR="00C9165C" w:rsidRDefault="00C91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20F0B"/>
    <w:multiLevelType w:val="hybridMultilevel"/>
    <w:tmpl w:val="DB80781E"/>
    <w:lvl w:ilvl="0" w:tplc="C4C43B14">
      <w:start w:val="1"/>
      <w:numFmt w:val="bullet"/>
      <w:lvlText w:val="-"/>
      <w:lvlJc w:val="left"/>
      <w:pPr>
        <w:ind w:left="76" w:hanging="360"/>
      </w:pPr>
      <w:rPr>
        <w:rFonts w:ascii="Calibri" w:hAnsi="Calibri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/>
      </w:rPr>
    </w:lvl>
    <w:lvl w:ilvl="3" w:tplc="040C0001">
      <w:start w:val="1"/>
      <w:numFmt w:val="bullet"/>
      <w:lvlText w:val=""/>
      <w:lvlJc w:val="left"/>
      <w:pPr>
        <w:ind w:left="2236" w:hanging="360"/>
      </w:pPr>
      <w:rPr>
        <w:rFonts w:ascii="Symbol" w:hAnsi="Symbol"/>
      </w:rPr>
    </w:lvl>
    <w:lvl w:ilvl="4" w:tplc="040C0003">
      <w:start w:val="1"/>
      <w:numFmt w:val="bullet"/>
      <w:lvlText w:val="o"/>
      <w:lvlJc w:val="left"/>
      <w:pPr>
        <w:ind w:left="2956" w:hanging="360"/>
      </w:pPr>
      <w:rPr>
        <w:rFonts w:ascii="Courier New" w:hAnsi="Courier New"/>
      </w:rPr>
    </w:lvl>
    <w:lvl w:ilvl="5" w:tplc="040C0005">
      <w:start w:val="1"/>
      <w:numFmt w:val="bullet"/>
      <w:lvlText w:val=""/>
      <w:lvlJc w:val="left"/>
      <w:pPr>
        <w:ind w:left="3676" w:hanging="360"/>
      </w:pPr>
      <w:rPr>
        <w:rFonts w:ascii="Wingdings" w:hAnsi="Wingdings"/>
      </w:rPr>
    </w:lvl>
    <w:lvl w:ilvl="6" w:tplc="040C0001">
      <w:start w:val="1"/>
      <w:numFmt w:val="bullet"/>
      <w:lvlText w:val=""/>
      <w:lvlJc w:val="left"/>
      <w:pPr>
        <w:ind w:left="4396" w:hanging="360"/>
      </w:pPr>
      <w:rPr>
        <w:rFonts w:ascii="Symbol" w:hAnsi="Symbol"/>
      </w:rPr>
    </w:lvl>
    <w:lvl w:ilvl="7" w:tplc="040C0003">
      <w:start w:val="1"/>
      <w:numFmt w:val="bullet"/>
      <w:lvlText w:val="o"/>
      <w:lvlJc w:val="left"/>
      <w:pPr>
        <w:ind w:left="5116" w:hanging="360"/>
      </w:pPr>
      <w:rPr>
        <w:rFonts w:ascii="Courier New" w:hAnsi="Courier New"/>
      </w:rPr>
    </w:lvl>
    <w:lvl w:ilvl="8" w:tplc="040C0005">
      <w:start w:val="1"/>
      <w:numFmt w:val="bullet"/>
      <w:lvlText w:val=""/>
      <w:lvlJc w:val="left"/>
      <w:pPr>
        <w:ind w:left="5836" w:hanging="360"/>
      </w:pPr>
      <w:rPr>
        <w:rFonts w:ascii="Wingdings" w:hAnsi="Wingdings"/>
      </w:rPr>
    </w:lvl>
  </w:abstractNum>
  <w:num w:numId="1" w16cid:durableId="144399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1F"/>
    <w:rsid w:val="005847F6"/>
    <w:rsid w:val="00C9165C"/>
    <w:rsid w:val="00D1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8CE3"/>
  <w15:docId w15:val="{0921DBFB-882B-47A1-A3F2-223C15C3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styleId="Numrodeligne">
    <w:name w:val="line number"/>
    <w:basedOn w:val="Policepardfaut"/>
    <w:semiHidden/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"/>
    <w:rPr>
      <w:rFonts w:ascii="Times New Roman" w:eastAsia="Times New Roman" w:hAnsi="Times New Roman" w:cs="Times New Roman"/>
      <w:sz w:val="20"/>
    </w:rPr>
  </w:style>
  <w:style w:type="character" w:customStyle="1" w:styleId="NormalWebChar">
    <w:name w:val="Normal (Web) Char"/>
    <w:basedOn w:val="Policepardfaut"/>
    <w:rPr>
      <w:rFonts w:ascii="Times New Roman" w:eastAsia="Times New Roman" w:hAnsi="Times New Roman" w:cs="Times New Roman"/>
      <w:sz w:val="20"/>
      <w:lang w:eastAsia="fr-FR"/>
    </w:rPr>
  </w:style>
  <w:style w:type="character" w:customStyle="1" w:styleId="TextebrutCar">
    <w:name w:val="Texte brut Car"/>
    <w:rPr>
      <w:rFonts w:ascii="Arial" w:eastAsia="Times New Roman" w:hAnsi="Arial" w:cs="Times New Roman"/>
      <w:color w:val="000080"/>
      <w:sz w:val="22"/>
      <w:lang w:eastAsia="fr-FR"/>
    </w:rPr>
  </w:style>
  <w:style w:type="table" w:styleId="Tableausimple1">
    <w:name w:val="Table Simple 1"/>
    <w:basedOn w:val="Tableau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-tteCar">
    <w:name w:val="En-tête Car"/>
    <w:link w:val="En-tte"/>
    <w:rsid w:val="005847F6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1273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 Durand</dc:creator>
  <cp:lastModifiedBy>Aude Durand</cp:lastModifiedBy>
  <cp:revision>2</cp:revision>
  <dcterms:created xsi:type="dcterms:W3CDTF">2023-05-03T14:28:00Z</dcterms:created>
  <dcterms:modified xsi:type="dcterms:W3CDTF">2023-05-03T14:28:00Z</dcterms:modified>
</cp:coreProperties>
</file>