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D675" w14:textId="4530E7E9" w:rsidR="001C2F26" w:rsidRPr="00570FF7" w:rsidRDefault="00AB10FD" w:rsidP="001C2F26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MAIL D’ACCOMPAGNEMENT QUESTIONNAIRE</w:t>
      </w:r>
      <w:r w:rsidRPr="00570FF7">
        <w:rPr>
          <w:b/>
          <w:bCs/>
          <w:sz w:val="32"/>
          <w:szCs w:val="32"/>
          <w:u w:val="single"/>
        </w:rPr>
        <w:t xml:space="preserve"> </w:t>
      </w:r>
      <w:r w:rsidR="00523274" w:rsidRPr="00570FF7">
        <w:rPr>
          <w:b/>
          <w:bCs/>
          <w:sz w:val="32"/>
          <w:szCs w:val="32"/>
          <w:u w:val="single"/>
        </w:rPr>
        <w:br/>
      </w:r>
      <w:r w:rsidR="00574BE3">
        <w:rPr>
          <w:u w:val="single"/>
        </w:rPr>
        <w:t xml:space="preserve">A destination des </w:t>
      </w:r>
      <w:r w:rsidR="00D00ED7">
        <w:rPr>
          <w:u w:val="single"/>
        </w:rPr>
        <w:t>salariés</w:t>
      </w:r>
    </w:p>
    <w:p w14:paraId="4DA09833" w14:textId="5AD552D8" w:rsidR="00F73227" w:rsidRDefault="00F73227" w:rsidP="00AB10FD">
      <w:pPr>
        <w:widowControl w:val="0"/>
        <w:autoSpaceDE w:val="0"/>
        <w:autoSpaceDN w:val="0"/>
        <w:spacing w:before="120" w:after="60" w:line="240" w:lineRule="auto"/>
        <w:jc w:val="both"/>
      </w:pPr>
      <w:r w:rsidRPr="00F73227">
        <w:rPr>
          <w:u w:val="single"/>
        </w:rPr>
        <w:t>Objet</w:t>
      </w:r>
      <w:r>
        <w:t> :</w:t>
      </w:r>
      <w:r w:rsidR="00B82F88">
        <w:t xml:space="preserve"> </w:t>
      </w:r>
      <w:r w:rsidR="000716CA">
        <w:t>Le d</w:t>
      </w:r>
      <w:r w:rsidR="00B82F88" w:rsidRPr="00B82F88">
        <w:t>roit à la déconnexion au sein de</w:t>
      </w:r>
      <w:r w:rsidR="00967723">
        <w:t xml:space="preserve"> votre</w:t>
      </w:r>
      <w:r w:rsidR="00B82F88" w:rsidRPr="00B82F88">
        <w:t xml:space="preserve"> établissement</w:t>
      </w:r>
    </w:p>
    <w:p w14:paraId="5CB60E6D" w14:textId="6377DFC7" w:rsidR="00B82F88" w:rsidRPr="00B82F88" w:rsidRDefault="00B82F88" w:rsidP="00AB10FD">
      <w:pPr>
        <w:widowControl w:val="0"/>
        <w:autoSpaceDE w:val="0"/>
        <w:autoSpaceDN w:val="0"/>
        <w:spacing w:before="120" w:after="60" w:line="240" w:lineRule="auto"/>
        <w:jc w:val="both"/>
        <w:rPr>
          <w:u w:val="single"/>
        </w:rPr>
      </w:pPr>
      <w:r w:rsidRPr="00B82F88">
        <w:rPr>
          <w:u w:val="single"/>
        </w:rPr>
        <w:t>Contenu du message</w:t>
      </w:r>
    </w:p>
    <w:p w14:paraId="785E7D7D" w14:textId="581567B0" w:rsidR="00864085" w:rsidRDefault="00864085" w:rsidP="00864085">
      <w:pPr>
        <w:widowControl w:val="0"/>
        <w:autoSpaceDE w:val="0"/>
        <w:autoSpaceDN w:val="0"/>
        <w:spacing w:before="120" w:after="60" w:line="240" w:lineRule="auto"/>
        <w:jc w:val="both"/>
      </w:pPr>
      <w:r>
        <w:t>Bonjour,</w:t>
      </w:r>
    </w:p>
    <w:p w14:paraId="3CEF7749" w14:textId="7AD50823" w:rsidR="00FF7A50" w:rsidRDefault="00F73517" w:rsidP="00864085">
      <w:pPr>
        <w:widowControl w:val="0"/>
        <w:autoSpaceDE w:val="0"/>
        <w:autoSpaceDN w:val="0"/>
        <w:spacing w:before="120" w:after="60" w:line="240" w:lineRule="auto"/>
        <w:jc w:val="both"/>
      </w:pPr>
      <w:r w:rsidRPr="00F73517">
        <w:t>Les établissements et les salariés</w:t>
      </w:r>
      <w:r w:rsidR="00A96D08">
        <w:t xml:space="preserve"> de l’enseignement privé non lucratif</w:t>
      </w:r>
      <w:r w:rsidR="00CF02F0">
        <w:t xml:space="preserve"> (EPNL)</w:t>
      </w:r>
      <w:r w:rsidR="00A96D08">
        <w:t xml:space="preserve"> </w:t>
      </w:r>
      <w:r w:rsidRPr="00F73517">
        <w:t>ont été fortement impactés par les transformations rapides des organisations du travail, en lien notamment avec les usages du numérique</w:t>
      </w:r>
      <w:r w:rsidR="00126ABA">
        <w:t xml:space="preserve"> (développement des </w:t>
      </w:r>
      <w:r w:rsidR="00534735">
        <w:t xml:space="preserve">outils de communication, des logiciels et </w:t>
      </w:r>
      <w:r w:rsidR="001B01E5">
        <w:t>plateformes, etc.)</w:t>
      </w:r>
      <w:r w:rsidRPr="00F73517">
        <w:t xml:space="preserve">. </w:t>
      </w:r>
    </w:p>
    <w:p w14:paraId="1AB4A211" w14:textId="5B8FBBA9" w:rsidR="00196C5C" w:rsidRDefault="001B01E5" w:rsidP="0072482A">
      <w:pPr>
        <w:widowControl w:val="0"/>
        <w:autoSpaceDE w:val="0"/>
        <w:autoSpaceDN w:val="0"/>
        <w:spacing w:before="120" w:after="60" w:line="240" w:lineRule="auto"/>
        <w:jc w:val="both"/>
      </w:pPr>
      <w:r>
        <w:t xml:space="preserve">Afin de mieux comprendre et accompagner ces </w:t>
      </w:r>
      <w:r w:rsidR="00355160">
        <w:t>transformations, l</w:t>
      </w:r>
      <w:r w:rsidR="00864085">
        <w:t>es représentants des employeurs et des salariés de l’enseignement privé non lucratif s'engagent dans une démarche sur la thématique du droit à la déconnexion</w:t>
      </w:r>
      <w:r w:rsidR="0072482A">
        <w:t>.</w:t>
      </w:r>
    </w:p>
    <w:p w14:paraId="4BBE0B76" w14:textId="5A940500" w:rsidR="008A0514" w:rsidRDefault="00D32DC9" w:rsidP="00AB10FD">
      <w:pPr>
        <w:widowControl w:val="0"/>
        <w:autoSpaceDE w:val="0"/>
        <w:autoSpaceDN w:val="0"/>
        <w:spacing w:before="120" w:after="60" w:line="240" w:lineRule="auto"/>
        <w:jc w:val="both"/>
      </w:pPr>
      <w:r w:rsidRPr="00D32DC9">
        <w:t>Dans ce cadre, nous invitons</w:t>
      </w:r>
      <w:r w:rsidR="003F4893">
        <w:t xml:space="preserve"> </w:t>
      </w:r>
      <w:r w:rsidR="003F4893" w:rsidRPr="003F4893">
        <w:rPr>
          <w:b/>
          <w:bCs/>
        </w:rPr>
        <w:t>les salariés de droit privé</w:t>
      </w:r>
      <w:r w:rsidRPr="00D32DC9">
        <w:t xml:space="preserve"> à renseigner le questionnaire </w:t>
      </w:r>
      <w:r w:rsidR="00265CE9" w:rsidRPr="00236914">
        <w:rPr>
          <w:b/>
          <w:bCs/>
        </w:rPr>
        <w:t>anonyme</w:t>
      </w:r>
      <w:r w:rsidR="00265CE9">
        <w:t xml:space="preserve"> </w:t>
      </w:r>
      <w:r w:rsidRPr="00D32DC9">
        <w:t xml:space="preserve">ci-dessous. Il permet de </w:t>
      </w:r>
      <w:r w:rsidR="00784604">
        <w:t>m</w:t>
      </w:r>
      <w:r w:rsidR="00784604" w:rsidRPr="00784604">
        <w:t>ieux comprendre les réalités et enjeux spécifiques</w:t>
      </w:r>
      <w:r w:rsidR="00784604">
        <w:t xml:space="preserve"> </w:t>
      </w:r>
      <w:r w:rsidR="00CD71F7">
        <w:t>au</w:t>
      </w:r>
      <w:r w:rsidR="00784604">
        <w:t xml:space="preserve"> droit à la déconnexion dans votre établissement</w:t>
      </w:r>
      <w:r w:rsidRPr="00D32DC9">
        <w:t xml:space="preserve"> et également d’identifier </w:t>
      </w:r>
      <w:r w:rsidR="00CD71F7">
        <w:t>les</w:t>
      </w:r>
      <w:r w:rsidRPr="00D32DC9">
        <w:t xml:space="preserve"> actions</w:t>
      </w:r>
      <w:r w:rsidR="00CD71F7">
        <w:t xml:space="preserve"> mises en œuvre ainsi que vos</w:t>
      </w:r>
      <w:r w:rsidR="00E5386A">
        <w:t xml:space="preserve"> besoins </w:t>
      </w:r>
      <w:r w:rsidR="00284B99">
        <w:t xml:space="preserve">sur cette thématique. </w:t>
      </w:r>
    </w:p>
    <w:p w14:paraId="7A49116F" w14:textId="77777777" w:rsidR="00B4763E" w:rsidRDefault="00B4763E" w:rsidP="00B4763E">
      <w:pPr>
        <w:jc w:val="center"/>
      </w:pPr>
      <w:hyperlink r:id="rId11" w:history="1">
        <w:r>
          <w:rPr>
            <w:rStyle w:val="Lienhypertexte"/>
          </w:rPr>
          <w:t>https://www.sphinxonline.com/surveyserver/s/cabinets-tlc-actehis/DroitdeconnexionSalaries/Enregistrement_auto.htm</w:t>
        </w:r>
      </w:hyperlink>
    </w:p>
    <w:p w14:paraId="21157FCA" w14:textId="273368D2" w:rsidR="00F826BC" w:rsidRDefault="00F826BC" w:rsidP="00F826BC">
      <w:pPr>
        <w:rPr>
          <w:color w:val="000000" w:themeColor="text1"/>
          <w:szCs w:val="23"/>
        </w:rPr>
      </w:pPr>
      <w:r w:rsidRPr="000A64B1">
        <w:rPr>
          <w:szCs w:val="23"/>
        </w:rPr>
        <w:t xml:space="preserve">Vos réponses sont attendues </w:t>
      </w:r>
      <w:r w:rsidRPr="00E75A04">
        <w:rPr>
          <w:szCs w:val="23"/>
        </w:rPr>
        <w:t>jusqu’au</w:t>
      </w:r>
      <w:r w:rsidR="00A30361">
        <w:rPr>
          <w:szCs w:val="23"/>
        </w:rPr>
        <w:t xml:space="preserve"> </w:t>
      </w:r>
      <w:r w:rsidR="00A30361" w:rsidRPr="00A30361">
        <w:rPr>
          <w:b/>
          <w:bCs/>
          <w:szCs w:val="23"/>
        </w:rPr>
        <w:t>vendredi</w:t>
      </w:r>
      <w:r w:rsidRPr="00E75A04">
        <w:rPr>
          <w:szCs w:val="23"/>
        </w:rPr>
        <w:t xml:space="preserve"> </w:t>
      </w:r>
      <w:r w:rsidR="00A30361">
        <w:rPr>
          <w:b/>
          <w:bCs/>
          <w:szCs w:val="23"/>
        </w:rPr>
        <w:t>3</w:t>
      </w:r>
      <w:r w:rsidRPr="00E75A04">
        <w:rPr>
          <w:b/>
          <w:bCs/>
          <w:szCs w:val="23"/>
        </w:rPr>
        <w:t xml:space="preserve"> </w:t>
      </w:r>
      <w:r w:rsidR="00A30361">
        <w:rPr>
          <w:b/>
          <w:bCs/>
          <w:szCs w:val="23"/>
        </w:rPr>
        <w:t>novembre 2023</w:t>
      </w:r>
      <w:r w:rsidRPr="00E75A04">
        <w:rPr>
          <w:color w:val="000000" w:themeColor="text1"/>
          <w:szCs w:val="23"/>
        </w:rPr>
        <w:t>.</w:t>
      </w:r>
      <w:r w:rsidRPr="000A64B1">
        <w:rPr>
          <w:color w:val="000000" w:themeColor="text1"/>
          <w:szCs w:val="23"/>
        </w:rPr>
        <w:t xml:space="preserve"> </w:t>
      </w:r>
    </w:p>
    <w:p w14:paraId="642BDF02" w14:textId="7D3B729D" w:rsidR="001507F3" w:rsidRDefault="00C9411C" w:rsidP="00C9411C">
      <w:pPr>
        <w:jc w:val="both"/>
      </w:pPr>
      <w:r>
        <w:t>Afin de garantir la représentativité de cette enquête nous vous invitons à y participer.</w:t>
      </w:r>
      <w:r w:rsidR="00233647">
        <w:t xml:space="preserve"> </w:t>
      </w:r>
      <w:r w:rsidR="00233647" w:rsidRPr="00C96B72">
        <w:t>N’hésitez pas</w:t>
      </w:r>
      <w:r w:rsidR="00233647">
        <w:t xml:space="preserve"> également</w:t>
      </w:r>
      <w:r w:rsidR="00233647" w:rsidRPr="00C96B72">
        <w:t xml:space="preserve"> à l</w:t>
      </w:r>
      <w:r w:rsidR="00233647">
        <w:t>a</w:t>
      </w:r>
      <w:r w:rsidR="00233647" w:rsidRPr="00C96B72">
        <w:t xml:space="preserve"> diffuser largement autour de vous parmi les</w:t>
      </w:r>
      <w:r w:rsidR="00233647">
        <w:t xml:space="preserve"> salariés de droit privé des</w:t>
      </w:r>
      <w:r w:rsidR="00233647" w:rsidRPr="00C96B72">
        <w:t xml:space="preserve"> </w:t>
      </w:r>
      <w:r w:rsidR="00233647">
        <w:t>établissements de l’enseignement privé non lucratif</w:t>
      </w:r>
      <w:r w:rsidR="00B4763E">
        <w:t>.</w:t>
      </w:r>
    </w:p>
    <w:p w14:paraId="7B6888F6" w14:textId="7B00AE4E" w:rsidR="00C9411C" w:rsidRDefault="00C9411C" w:rsidP="00C9411C">
      <w:pPr>
        <w:jc w:val="both"/>
      </w:pPr>
      <w:r>
        <w:br/>
        <w:t xml:space="preserve">Nous vous remercions par avance de votre précieuse contribution. </w:t>
      </w:r>
    </w:p>
    <w:p w14:paraId="3EF36D0B" w14:textId="78F81060" w:rsidR="007C78C1" w:rsidRPr="000A64B1" w:rsidRDefault="007C78C1" w:rsidP="007C78C1">
      <w:pPr>
        <w:rPr>
          <w:b/>
          <w:bCs/>
          <w:i/>
          <w:iCs/>
          <w:szCs w:val="23"/>
          <w:u w:val="single"/>
        </w:rPr>
      </w:pPr>
      <w:r w:rsidRPr="000A64B1">
        <w:rPr>
          <w:i/>
          <w:iCs/>
        </w:rPr>
        <w:t xml:space="preserve">Afin de garantir la confidentialité et l’anonymat des éléments recueillis, la réalisation de cette démarche est confiée aux cabinets Thomas Legrand Consultants et </w:t>
      </w:r>
      <w:proofErr w:type="spellStart"/>
      <w:r w:rsidRPr="000A64B1">
        <w:rPr>
          <w:i/>
          <w:iCs/>
        </w:rPr>
        <w:t>Actéhis</w:t>
      </w:r>
      <w:proofErr w:type="spellEnd"/>
      <w:r w:rsidRPr="000A64B1">
        <w:rPr>
          <w:i/>
          <w:iCs/>
        </w:rPr>
        <w:t xml:space="preserve">. </w:t>
      </w:r>
      <w:r w:rsidRPr="000A64B1">
        <w:rPr>
          <w:b/>
          <w:bCs/>
          <w:i/>
          <w:iCs/>
          <w:szCs w:val="23"/>
          <w:u w:val="single"/>
        </w:rPr>
        <w:t xml:space="preserve">Cette enquête est anonyme, les résultats ne sont pas disponibles au niveau de </w:t>
      </w:r>
      <w:r>
        <w:rPr>
          <w:b/>
          <w:bCs/>
          <w:i/>
          <w:iCs/>
          <w:szCs w:val="23"/>
          <w:u w:val="single"/>
        </w:rPr>
        <w:t>l’établissement</w:t>
      </w:r>
      <w:r w:rsidRPr="000A64B1">
        <w:rPr>
          <w:b/>
          <w:bCs/>
          <w:i/>
          <w:iCs/>
          <w:szCs w:val="23"/>
          <w:u w:val="single"/>
        </w:rPr>
        <w:t xml:space="preserve">. </w:t>
      </w:r>
    </w:p>
    <w:p w14:paraId="69439769" w14:textId="2992601B" w:rsidR="00CF54FE" w:rsidRPr="00E67D03" w:rsidRDefault="007C78C1" w:rsidP="00AB10FD">
      <w:pPr>
        <w:widowControl w:val="0"/>
        <w:autoSpaceDE w:val="0"/>
        <w:autoSpaceDN w:val="0"/>
        <w:spacing w:before="120" w:after="60" w:line="240" w:lineRule="auto"/>
        <w:jc w:val="both"/>
      </w:pPr>
      <w:r>
        <w:t>SIGNATURE</w:t>
      </w:r>
    </w:p>
    <w:sectPr w:rsidR="00CF54FE" w:rsidRPr="00E67D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EF69" w14:textId="77777777" w:rsidR="00DD2001" w:rsidRDefault="00DD2001" w:rsidP="00523274">
      <w:pPr>
        <w:spacing w:after="0" w:line="240" w:lineRule="auto"/>
      </w:pPr>
      <w:r>
        <w:separator/>
      </w:r>
    </w:p>
  </w:endnote>
  <w:endnote w:type="continuationSeparator" w:id="0">
    <w:p w14:paraId="2984A5A5" w14:textId="77777777" w:rsidR="00DD2001" w:rsidRDefault="00DD2001" w:rsidP="00523274">
      <w:pPr>
        <w:spacing w:after="0" w:line="240" w:lineRule="auto"/>
      </w:pPr>
      <w:r>
        <w:continuationSeparator/>
      </w:r>
    </w:p>
  </w:endnote>
  <w:endnote w:type="continuationNotice" w:id="1">
    <w:p w14:paraId="28B476B7" w14:textId="77777777" w:rsidR="00DD2001" w:rsidRDefault="00DD2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8C2E" w14:textId="409F9AC8" w:rsidR="00523274" w:rsidRDefault="005232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A772C6C" wp14:editId="37C8342D">
              <wp:simplePos x="0" y="0"/>
              <wp:positionH relativeFrom="column">
                <wp:posOffset>-329247</wp:posOffset>
              </wp:positionH>
              <wp:positionV relativeFrom="paragraph">
                <wp:posOffset>-362903</wp:posOffset>
              </wp:positionV>
              <wp:extent cx="1491283" cy="1988373"/>
              <wp:effectExtent l="0" t="953" r="0" b="0"/>
              <wp:wrapNone/>
              <wp:docPr id="38" name="Forme libre : forme 38">
                <a:extLst xmlns:a="http://schemas.openxmlformats.org/drawingml/2006/main">
                  <a:ext uri="{FF2B5EF4-FFF2-40B4-BE49-F238E27FC236}">
                    <a16:creationId xmlns:a16="http://schemas.microsoft.com/office/drawing/2014/main" id="{F3E300C0-0B72-9048-9E16-2166E1A88FE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 flipV="1">
                        <a:off x="0" y="0"/>
                        <a:ext cx="1491283" cy="1988373"/>
                      </a:xfrm>
                      <a:custGeom>
                        <a:avLst/>
                        <a:gdLst>
                          <a:gd name="T0" fmla="*/ 0 w 1789"/>
                          <a:gd name="T1" fmla="+- 0 12290 12290"/>
                          <a:gd name="T2" fmla="*/ 12290 h 2386"/>
                          <a:gd name="T3" fmla="*/ 0 w 1789"/>
                          <a:gd name="T4" fmla="+- 0 13484 12290"/>
                          <a:gd name="T5" fmla="*/ 13484 h 2386"/>
                          <a:gd name="T6" fmla="*/ 1192 w 1789"/>
                          <a:gd name="T7" fmla="+- 0 14676 12290"/>
                          <a:gd name="T8" fmla="*/ 14676 h 2386"/>
                          <a:gd name="T9" fmla="*/ 1789 w 1789"/>
                          <a:gd name="T10" fmla="+- 0 14079 12290"/>
                          <a:gd name="T11" fmla="*/ 14079 h 2386"/>
                          <a:gd name="T12" fmla="*/ 0 w 1789"/>
                          <a:gd name="T13" fmla="+- 0 12290 12290"/>
                          <a:gd name="T14" fmla="*/ 12290 h 238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789" h="2386">
                            <a:moveTo>
                              <a:pt x="0" y="0"/>
                            </a:moveTo>
                            <a:lnTo>
                              <a:pt x="0" y="1194"/>
                            </a:lnTo>
                            <a:lnTo>
                              <a:pt x="1192" y="2386"/>
                            </a:lnTo>
                            <a:lnTo>
                              <a:pt x="1789" y="17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9D4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rtlCol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54683" id="Forme libre : forme 38" o:spid="_x0000_s1026" style="position:absolute;margin-left:-25.9pt;margin-top:-28.6pt;width:117.4pt;height:156.55pt;rotation:90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9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" path="m,l,1194,1192,2386r597,-597l,xe" fillcolor="#f9d448" stroked="f">
              <v:path arrowok="t" o:connecttype="custom" o:connectlocs="0,10241871;0,11236891;993633,12230244;1491283,11732734;0,10241871" o:connectangles="0,0,0,0,0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E86FED" wp14:editId="227571FD">
              <wp:simplePos x="0" y="0"/>
              <wp:positionH relativeFrom="page">
                <wp:align>left</wp:align>
              </wp:positionH>
              <wp:positionV relativeFrom="paragraph">
                <wp:posOffset>-285432</wp:posOffset>
              </wp:positionV>
              <wp:extent cx="968626" cy="968353"/>
              <wp:effectExtent l="318" t="0" r="3492" b="3493"/>
              <wp:wrapNone/>
              <wp:docPr id="39" name="Forme libre : forme 39">
                <a:extLst xmlns:a="http://schemas.openxmlformats.org/drawingml/2006/main">
                  <a:ext uri="{FF2B5EF4-FFF2-40B4-BE49-F238E27FC236}">
                    <a16:creationId xmlns:a16="http://schemas.microsoft.com/office/drawing/2014/main" id="{E4AA520D-9D51-3A42-B9B1-DF72169BC8D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 flipV="1">
                        <a:off x="0" y="0"/>
                        <a:ext cx="968626" cy="968353"/>
                      </a:xfrm>
                      <a:custGeom>
                        <a:avLst/>
                        <a:gdLst>
                          <a:gd name="T0" fmla="*/ 0 w 1162"/>
                          <a:gd name="T1" fmla="+- 0 14679 14679"/>
                          <a:gd name="T2" fmla="*/ 14679 h 1162"/>
                          <a:gd name="T3" fmla="*/ 0 w 1162"/>
                          <a:gd name="T4" fmla="+- 0 15840 14679"/>
                          <a:gd name="T5" fmla="*/ 15840 h 1162"/>
                          <a:gd name="T6" fmla="*/ 1161 w 1162"/>
                          <a:gd name="T7" fmla="+- 0 15840 14679"/>
                          <a:gd name="T8" fmla="*/ 15840 h 1162"/>
                          <a:gd name="T9" fmla="*/ 0 w 1162"/>
                          <a:gd name="T10" fmla="+- 0 14679 14679"/>
                          <a:gd name="T11" fmla="*/ 14679 h 116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162" h="1162">
                            <a:moveTo>
                              <a:pt x="0" y="0"/>
                            </a:moveTo>
                            <a:lnTo>
                              <a:pt x="0" y="1161"/>
                            </a:lnTo>
                            <a:lnTo>
                              <a:pt x="1161" y="116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CA6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rtlCol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FB50C1" id="Forme libre : forme 39" o:spid="_x0000_s1026" style="position:absolute;margin-left:0;margin-top:-22.45pt;width:76.25pt;height:76.25pt;rotation:90;flip:y;z-index:25165824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116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" path="m,l,1161r1161,l,xe" fillcolor="#7ca655" stroked="f">
              <v:path arrowok="t" o:connecttype="custom" o:connectlocs="0,12232748;0,13200268;967792,13200268;0,12232748" o:connectangles="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F435" w14:textId="77777777" w:rsidR="00DD2001" w:rsidRDefault="00DD2001" w:rsidP="00523274">
      <w:pPr>
        <w:spacing w:after="0" w:line="240" w:lineRule="auto"/>
      </w:pPr>
      <w:r>
        <w:separator/>
      </w:r>
    </w:p>
  </w:footnote>
  <w:footnote w:type="continuationSeparator" w:id="0">
    <w:p w14:paraId="4A59DD68" w14:textId="77777777" w:rsidR="00DD2001" w:rsidRDefault="00DD2001" w:rsidP="00523274">
      <w:pPr>
        <w:spacing w:after="0" w:line="240" w:lineRule="auto"/>
      </w:pPr>
      <w:r>
        <w:continuationSeparator/>
      </w:r>
    </w:p>
  </w:footnote>
  <w:footnote w:type="continuationNotice" w:id="1">
    <w:p w14:paraId="499912B3" w14:textId="77777777" w:rsidR="00DD2001" w:rsidRDefault="00DD2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E1DA" w14:textId="5B3BC057" w:rsidR="00523274" w:rsidRDefault="007228C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E4EA82B" wp14:editId="5A13F788">
              <wp:simplePos x="0" y="0"/>
              <wp:positionH relativeFrom="column">
                <wp:posOffset>4243705</wp:posOffset>
              </wp:positionH>
              <wp:positionV relativeFrom="paragraph">
                <wp:posOffset>-563880</wp:posOffset>
              </wp:positionV>
              <wp:extent cx="2415570" cy="1215114"/>
              <wp:effectExtent l="0" t="0" r="3810" b="4445"/>
              <wp:wrapNone/>
              <wp:docPr id="55861720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5570" cy="1215114"/>
                        <a:chOff x="0" y="0"/>
                        <a:chExt cx="2415570" cy="1215114"/>
                      </a:xfrm>
                    </wpg:grpSpPr>
                    <wps:wsp>
                      <wps:cNvPr id="17" name="Forme libre : forme 17">
                        <a:extLst>
                          <a:ext uri="{FF2B5EF4-FFF2-40B4-BE49-F238E27FC236}">
                            <a16:creationId xmlns:a16="http://schemas.microsoft.com/office/drawing/2014/main" id="{BECF9FB8-F6C7-C54D-99F4-11FDF26D7F9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327150" y="127000"/>
                          <a:ext cx="1088420" cy="1088114"/>
                        </a:xfrm>
                        <a:custGeom>
                          <a:avLst/>
                          <a:gdLst>
                            <a:gd name="T0" fmla="*/ 0 w 1162"/>
                            <a:gd name="T1" fmla="+- 0 14679 14679"/>
                            <a:gd name="T2" fmla="*/ 14679 h 1162"/>
                            <a:gd name="T3" fmla="*/ 0 w 1162"/>
                            <a:gd name="T4" fmla="+- 0 15840 14679"/>
                            <a:gd name="T5" fmla="*/ 15840 h 1162"/>
                            <a:gd name="T6" fmla="*/ 1161 w 1162"/>
                            <a:gd name="T7" fmla="+- 0 15840 14679"/>
                            <a:gd name="T8" fmla="*/ 15840 h 1162"/>
                            <a:gd name="T9" fmla="*/ 0 w 1162"/>
                            <a:gd name="T10" fmla="+- 0 14679 14679"/>
                            <a:gd name="T11" fmla="*/ 14679 h 11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2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  <a:lnTo>
                                <a:pt x="1161" y="1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A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rtlCol="0" anchor="t" anchorCtr="0" upright="1">
                        <a:noAutofit/>
                      </wps:bodyPr>
                    </wps:wsp>
                    <wps:wsp>
                      <wps:cNvPr id="18" name="Forme libre : forme 18">
                        <a:extLst>
                          <a:ext uri="{FF2B5EF4-FFF2-40B4-BE49-F238E27FC236}">
                            <a16:creationId xmlns:a16="http://schemas.microsoft.com/office/drawing/2014/main" id="{46C7C62D-7D3B-934C-AFF9-0F10E727B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181524" cy="1090923"/>
                        </a:xfrm>
                        <a:custGeom>
                          <a:avLst/>
                          <a:gdLst>
                            <a:gd name="T0" fmla="+- 0 3550 1221"/>
                            <a:gd name="T1" fmla="*/ T0 w 2329"/>
                            <a:gd name="T2" fmla="+- 0 15840 14676"/>
                            <a:gd name="T3" fmla="*/ 15840 h 1165"/>
                            <a:gd name="T4" fmla="+- 0 2386 1221"/>
                            <a:gd name="T5" fmla="*/ T4 w 2329"/>
                            <a:gd name="T6" fmla="+- 0 14676 14676"/>
                            <a:gd name="T7" fmla="*/ 14676 h 1165"/>
                            <a:gd name="T8" fmla="+- 0 1221 1221"/>
                            <a:gd name="T9" fmla="*/ T8 w 2329"/>
                            <a:gd name="T10" fmla="+- 0 15840 14676"/>
                            <a:gd name="T11" fmla="*/ 15840 h 1165"/>
                            <a:gd name="T12" fmla="+- 0 3550 1221"/>
                            <a:gd name="T13" fmla="*/ T12 w 2329"/>
                            <a:gd name="T14" fmla="+- 0 15840 14676"/>
                            <a:gd name="T15" fmla="*/ 15840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29" h="1165">
                              <a:moveTo>
                                <a:pt x="2329" y="1164"/>
                              </a:moveTo>
                              <a:lnTo>
                                <a:pt x="1165" y="0"/>
                              </a:lnTo>
                              <a:lnTo>
                                <a:pt x="0" y="1164"/>
                              </a:lnTo>
                              <a:lnTo>
                                <a:pt x="2329" y="1164"/>
                              </a:lnTo>
                            </a:path>
                          </a:pathLst>
                        </a:custGeom>
                        <a:solidFill>
                          <a:srgbClr val="F9D4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rtlCol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B50759" id="Groupe 2" o:spid="_x0000_s1026" style="position:absolute;margin-left:334.15pt;margin-top:-44.4pt;width:190.2pt;height:95.7pt;z-index:251658241" coordsize="24155,1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">
              <v:shape id="Forme libre : forme 17" o:spid="_x0000_s1027" style="position:absolute;left:13271;top:1270;width:10884;height:10881;rotation:180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" path="m,l,1161r1161,l,xe" fillcolor="#7ca655" stroked="f">
                <v:path arrowok="t" o:connecttype="custom" o:connectlocs="0,13745633;0,14832810;1087483,14832810;0,13745633" o:connectangles="0,0,0,0"/>
              </v:shape>
              <v:shape id="Forme libre : forme 18" o:spid="_x0000_s1028" style="position:absolute;width:21815;height:10909;rotation:180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" path="m2329,1164l1165,,,1164r2329,e" fillcolor="#f9d448" stroked="f">
                <v:path arrowok="t" o:connecttype="custom" o:connectlocs="2181524,14832807;1091230,13742821;0,14832807;2181524,14832807" o:connectangles="0,0,0,0"/>
              </v:shape>
            </v:group>
          </w:pict>
        </mc:Fallback>
      </mc:AlternateContent>
    </w:r>
    <w:r w:rsidR="0052327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14A"/>
    <w:multiLevelType w:val="hybridMultilevel"/>
    <w:tmpl w:val="2B560FE6"/>
    <w:lvl w:ilvl="0" w:tplc="B40CA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1C6"/>
    <w:multiLevelType w:val="hybridMultilevel"/>
    <w:tmpl w:val="BFF6CA06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CF241324"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00A1"/>
    <w:multiLevelType w:val="hybridMultilevel"/>
    <w:tmpl w:val="B34A8CFE"/>
    <w:lvl w:ilvl="0" w:tplc="58CE3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227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40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40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42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87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C2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43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05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AB1048"/>
    <w:multiLevelType w:val="hybridMultilevel"/>
    <w:tmpl w:val="82BE2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7388"/>
    <w:multiLevelType w:val="hybridMultilevel"/>
    <w:tmpl w:val="151C3A1C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548"/>
    <w:multiLevelType w:val="hybridMultilevel"/>
    <w:tmpl w:val="4A761CC4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20C"/>
    <w:multiLevelType w:val="hybridMultilevel"/>
    <w:tmpl w:val="FA58A93E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09E1"/>
    <w:multiLevelType w:val="hybridMultilevel"/>
    <w:tmpl w:val="3E72033C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068D"/>
    <w:multiLevelType w:val="hybridMultilevel"/>
    <w:tmpl w:val="13AAD1F2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B27AE"/>
    <w:multiLevelType w:val="hybridMultilevel"/>
    <w:tmpl w:val="10829C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3B01E4"/>
    <w:multiLevelType w:val="hybridMultilevel"/>
    <w:tmpl w:val="69CA0138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D723A"/>
    <w:multiLevelType w:val="hybridMultilevel"/>
    <w:tmpl w:val="64AEFA84"/>
    <w:lvl w:ilvl="0" w:tplc="3176D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F2492"/>
    <w:multiLevelType w:val="hybridMultilevel"/>
    <w:tmpl w:val="7DE2ECAC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8578">
    <w:abstractNumId w:val="2"/>
  </w:num>
  <w:num w:numId="2" w16cid:durableId="1589266962">
    <w:abstractNumId w:val="0"/>
  </w:num>
  <w:num w:numId="3" w16cid:durableId="1092094163">
    <w:abstractNumId w:val="8"/>
  </w:num>
  <w:num w:numId="4" w16cid:durableId="345133075">
    <w:abstractNumId w:val="6"/>
  </w:num>
  <w:num w:numId="5" w16cid:durableId="1574468882">
    <w:abstractNumId w:val="4"/>
  </w:num>
  <w:num w:numId="6" w16cid:durableId="2062437195">
    <w:abstractNumId w:val="7"/>
  </w:num>
  <w:num w:numId="7" w16cid:durableId="771513199">
    <w:abstractNumId w:val="1"/>
  </w:num>
  <w:num w:numId="8" w16cid:durableId="1019241151">
    <w:abstractNumId w:val="12"/>
  </w:num>
  <w:num w:numId="9" w16cid:durableId="261300376">
    <w:abstractNumId w:val="5"/>
  </w:num>
  <w:num w:numId="10" w16cid:durableId="494997397">
    <w:abstractNumId w:val="10"/>
  </w:num>
  <w:num w:numId="11" w16cid:durableId="1191914719">
    <w:abstractNumId w:val="11"/>
  </w:num>
  <w:num w:numId="12" w16cid:durableId="76027046">
    <w:abstractNumId w:val="9"/>
  </w:num>
  <w:num w:numId="13" w16cid:durableId="188732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26"/>
    <w:rsid w:val="0000067E"/>
    <w:rsid w:val="00004214"/>
    <w:rsid w:val="00004E89"/>
    <w:rsid w:val="000123E4"/>
    <w:rsid w:val="00022BD5"/>
    <w:rsid w:val="000260FF"/>
    <w:rsid w:val="0003140D"/>
    <w:rsid w:val="0004076E"/>
    <w:rsid w:val="00042761"/>
    <w:rsid w:val="00047533"/>
    <w:rsid w:val="00054C87"/>
    <w:rsid w:val="00057BB9"/>
    <w:rsid w:val="00060BA0"/>
    <w:rsid w:val="0006118C"/>
    <w:rsid w:val="0006249F"/>
    <w:rsid w:val="00065B4D"/>
    <w:rsid w:val="0007140A"/>
    <w:rsid w:val="000716CA"/>
    <w:rsid w:val="000772A2"/>
    <w:rsid w:val="00080B51"/>
    <w:rsid w:val="0008428B"/>
    <w:rsid w:val="00087501"/>
    <w:rsid w:val="00087DC9"/>
    <w:rsid w:val="000B67F8"/>
    <w:rsid w:val="000C6EEE"/>
    <w:rsid w:val="000D1A5B"/>
    <w:rsid w:val="000D1ADE"/>
    <w:rsid w:val="00101062"/>
    <w:rsid w:val="0010512E"/>
    <w:rsid w:val="0010593C"/>
    <w:rsid w:val="00112D9C"/>
    <w:rsid w:val="00124EDF"/>
    <w:rsid w:val="00126ABA"/>
    <w:rsid w:val="00131E29"/>
    <w:rsid w:val="00145623"/>
    <w:rsid w:val="00147D7C"/>
    <w:rsid w:val="001507F3"/>
    <w:rsid w:val="00152429"/>
    <w:rsid w:val="001571D2"/>
    <w:rsid w:val="0016395C"/>
    <w:rsid w:val="00166234"/>
    <w:rsid w:val="00166A05"/>
    <w:rsid w:val="0018178C"/>
    <w:rsid w:val="00184340"/>
    <w:rsid w:val="00196813"/>
    <w:rsid w:val="00196C5C"/>
    <w:rsid w:val="001A27A8"/>
    <w:rsid w:val="001B01E5"/>
    <w:rsid w:val="001B6CED"/>
    <w:rsid w:val="001C2F26"/>
    <w:rsid w:val="002249F1"/>
    <w:rsid w:val="00233647"/>
    <w:rsid w:val="00236914"/>
    <w:rsid w:val="002426E5"/>
    <w:rsid w:val="002526E8"/>
    <w:rsid w:val="00253AAC"/>
    <w:rsid w:val="00257F9E"/>
    <w:rsid w:val="00261A58"/>
    <w:rsid w:val="002653AB"/>
    <w:rsid w:val="00265CE9"/>
    <w:rsid w:val="002717DD"/>
    <w:rsid w:val="0027183A"/>
    <w:rsid w:val="00275A3F"/>
    <w:rsid w:val="00281CA4"/>
    <w:rsid w:val="002828EE"/>
    <w:rsid w:val="00284B99"/>
    <w:rsid w:val="002937C1"/>
    <w:rsid w:val="002A6512"/>
    <w:rsid w:val="002B0C7E"/>
    <w:rsid w:val="002C0E27"/>
    <w:rsid w:val="002C2635"/>
    <w:rsid w:val="002D0784"/>
    <w:rsid w:val="002D101C"/>
    <w:rsid w:val="002E19E8"/>
    <w:rsid w:val="002E27CC"/>
    <w:rsid w:val="002F07E0"/>
    <w:rsid w:val="00303463"/>
    <w:rsid w:val="003126A0"/>
    <w:rsid w:val="003163AD"/>
    <w:rsid w:val="00324B19"/>
    <w:rsid w:val="00347A63"/>
    <w:rsid w:val="00351C2F"/>
    <w:rsid w:val="00355160"/>
    <w:rsid w:val="00355458"/>
    <w:rsid w:val="00357642"/>
    <w:rsid w:val="003607E6"/>
    <w:rsid w:val="00362999"/>
    <w:rsid w:val="00364A04"/>
    <w:rsid w:val="003728A9"/>
    <w:rsid w:val="003742B9"/>
    <w:rsid w:val="00375B23"/>
    <w:rsid w:val="00376844"/>
    <w:rsid w:val="003805A1"/>
    <w:rsid w:val="003813EF"/>
    <w:rsid w:val="00387367"/>
    <w:rsid w:val="003A4DBD"/>
    <w:rsid w:val="003B3BEA"/>
    <w:rsid w:val="003B6C73"/>
    <w:rsid w:val="003C24A7"/>
    <w:rsid w:val="003C313E"/>
    <w:rsid w:val="003C31E5"/>
    <w:rsid w:val="003C4E3C"/>
    <w:rsid w:val="003D1580"/>
    <w:rsid w:val="003E4BC6"/>
    <w:rsid w:val="003F4893"/>
    <w:rsid w:val="00405A40"/>
    <w:rsid w:val="00407303"/>
    <w:rsid w:val="0041289F"/>
    <w:rsid w:val="0041685B"/>
    <w:rsid w:val="00421BB7"/>
    <w:rsid w:val="00430DF1"/>
    <w:rsid w:val="00433D4A"/>
    <w:rsid w:val="00437C75"/>
    <w:rsid w:val="0044242E"/>
    <w:rsid w:val="0044260F"/>
    <w:rsid w:val="00444E75"/>
    <w:rsid w:val="00457514"/>
    <w:rsid w:val="00475831"/>
    <w:rsid w:val="0049580A"/>
    <w:rsid w:val="004A222D"/>
    <w:rsid w:val="004A4282"/>
    <w:rsid w:val="004B5059"/>
    <w:rsid w:val="004C397D"/>
    <w:rsid w:val="004C63D2"/>
    <w:rsid w:val="004C644C"/>
    <w:rsid w:val="004C7E43"/>
    <w:rsid w:val="004D5169"/>
    <w:rsid w:val="004E181F"/>
    <w:rsid w:val="004E1EAE"/>
    <w:rsid w:val="004E293D"/>
    <w:rsid w:val="004E6FA3"/>
    <w:rsid w:val="004F0B2C"/>
    <w:rsid w:val="004F0D0C"/>
    <w:rsid w:val="004F62D5"/>
    <w:rsid w:val="005114AF"/>
    <w:rsid w:val="0051196C"/>
    <w:rsid w:val="00517AC7"/>
    <w:rsid w:val="0052003F"/>
    <w:rsid w:val="00523274"/>
    <w:rsid w:val="00532AF9"/>
    <w:rsid w:val="00534735"/>
    <w:rsid w:val="005354A3"/>
    <w:rsid w:val="00536C4D"/>
    <w:rsid w:val="00537E15"/>
    <w:rsid w:val="00541A48"/>
    <w:rsid w:val="005420F0"/>
    <w:rsid w:val="0054500F"/>
    <w:rsid w:val="00546EBA"/>
    <w:rsid w:val="00560B7F"/>
    <w:rsid w:val="005671C3"/>
    <w:rsid w:val="00570FF7"/>
    <w:rsid w:val="00574BE3"/>
    <w:rsid w:val="005769F8"/>
    <w:rsid w:val="00577E60"/>
    <w:rsid w:val="00580471"/>
    <w:rsid w:val="00581470"/>
    <w:rsid w:val="00587A21"/>
    <w:rsid w:val="00596A11"/>
    <w:rsid w:val="005A24A0"/>
    <w:rsid w:val="005A34BC"/>
    <w:rsid w:val="005A4995"/>
    <w:rsid w:val="005A6961"/>
    <w:rsid w:val="005C0A75"/>
    <w:rsid w:val="005C4511"/>
    <w:rsid w:val="005C73CE"/>
    <w:rsid w:val="005D1F19"/>
    <w:rsid w:val="005D5A58"/>
    <w:rsid w:val="005F6CCE"/>
    <w:rsid w:val="00600494"/>
    <w:rsid w:val="006043DC"/>
    <w:rsid w:val="006047B6"/>
    <w:rsid w:val="00605617"/>
    <w:rsid w:val="00612515"/>
    <w:rsid w:val="00616BE6"/>
    <w:rsid w:val="00623C7A"/>
    <w:rsid w:val="00631E4C"/>
    <w:rsid w:val="0064003B"/>
    <w:rsid w:val="00640482"/>
    <w:rsid w:val="00642ECC"/>
    <w:rsid w:val="00643687"/>
    <w:rsid w:val="00653BD2"/>
    <w:rsid w:val="006552DA"/>
    <w:rsid w:val="00675E96"/>
    <w:rsid w:val="00676799"/>
    <w:rsid w:val="00677C02"/>
    <w:rsid w:val="006947E3"/>
    <w:rsid w:val="006B36EE"/>
    <w:rsid w:val="006C15A9"/>
    <w:rsid w:val="006C278C"/>
    <w:rsid w:val="006C2841"/>
    <w:rsid w:val="006D2B77"/>
    <w:rsid w:val="006D53A3"/>
    <w:rsid w:val="006D5C70"/>
    <w:rsid w:val="006E1740"/>
    <w:rsid w:val="006E30D9"/>
    <w:rsid w:val="006E3F27"/>
    <w:rsid w:val="006F5050"/>
    <w:rsid w:val="006F6C0F"/>
    <w:rsid w:val="006F7F37"/>
    <w:rsid w:val="007044C6"/>
    <w:rsid w:val="00704B6D"/>
    <w:rsid w:val="007228C3"/>
    <w:rsid w:val="0072482A"/>
    <w:rsid w:val="00731430"/>
    <w:rsid w:val="0073525D"/>
    <w:rsid w:val="00736E32"/>
    <w:rsid w:val="0074754B"/>
    <w:rsid w:val="007518E7"/>
    <w:rsid w:val="0075221B"/>
    <w:rsid w:val="0075290E"/>
    <w:rsid w:val="0076300A"/>
    <w:rsid w:val="00784604"/>
    <w:rsid w:val="00795253"/>
    <w:rsid w:val="007A1297"/>
    <w:rsid w:val="007A27F9"/>
    <w:rsid w:val="007A4397"/>
    <w:rsid w:val="007A4907"/>
    <w:rsid w:val="007A4DA2"/>
    <w:rsid w:val="007B1D1E"/>
    <w:rsid w:val="007B4630"/>
    <w:rsid w:val="007C643C"/>
    <w:rsid w:val="007C78C1"/>
    <w:rsid w:val="007C7D66"/>
    <w:rsid w:val="007D36A2"/>
    <w:rsid w:val="007D6294"/>
    <w:rsid w:val="007D722A"/>
    <w:rsid w:val="007E0B73"/>
    <w:rsid w:val="007F6766"/>
    <w:rsid w:val="00801D67"/>
    <w:rsid w:val="00806525"/>
    <w:rsid w:val="00807A63"/>
    <w:rsid w:val="0081090F"/>
    <w:rsid w:val="00813230"/>
    <w:rsid w:val="0081499A"/>
    <w:rsid w:val="00824EC7"/>
    <w:rsid w:val="00835B50"/>
    <w:rsid w:val="00840E0E"/>
    <w:rsid w:val="008411B7"/>
    <w:rsid w:val="00844E68"/>
    <w:rsid w:val="00845F21"/>
    <w:rsid w:val="00846772"/>
    <w:rsid w:val="008530D3"/>
    <w:rsid w:val="008558F7"/>
    <w:rsid w:val="00855F11"/>
    <w:rsid w:val="0086039B"/>
    <w:rsid w:val="00864085"/>
    <w:rsid w:val="00870B16"/>
    <w:rsid w:val="008737BB"/>
    <w:rsid w:val="00875654"/>
    <w:rsid w:val="00884216"/>
    <w:rsid w:val="008908E7"/>
    <w:rsid w:val="00892EA2"/>
    <w:rsid w:val="008A0514"/>
    <w:rsid w:val="008A6458"/>
    <w:rsid w:val="008B07C2"/>
    <w:rsid w:val="008C2F03"/>
    <w:rsid w:val="008C7BDB"/>
    <w:rsid w:val="008D0E67"/>
    <w:rsid w:val="008D3A4F"/>
    <w:rsid w:val="008E33D1"/>
    <w:rsid w:val="008E5F1C"/>
    <w:rsid w:val="008F43E7"/>
    <w:rsid w:val="0091670B"/>
    <w:rsid w:val="0091789D"/>
    <w:rsid w:val="0092587E"/>
    <w:rsid w:val="00950F24"/>
    <w:rsid w:val="00954364"/>
    <w:rsid w:val="009576AB"/>
    <w:rsid w:val="009646DE"/>
    <w:rsid w:val="00966327"/>
    <w:rsid w:val="00967723"/>
    <w:rsid w:val="009678BC"/>
    <w:rsid w:val="009745C4"/>
    <w:rsid w:val="00982028"/>
    <w:rsid w:val="00984E3C"/>
    <w:rsid w:val="009A1EC4"/>
    <w:rsid w:val="009A3915"/>
    <w:rsid w:val="009B584B"/>
    <w:rsid w:val="009C0ADB"/>
    <w:rsid w:val="009C0D96"/>
    <w:rsid w:val="009E4CE8"/>
    <w:rsid w:val="009F167A"/>
    <w:rsid w:val="00A07935"/>
    <w:rsid w:val="00A10D41"/>
    <w:rsid w:val="00A12414"/>
    <w:rsid w:val="00A215ED"/>
    <w:rsid w:val="00A30361"/>
    <w:rsid w:val="00A338B5"/>
    <w:rsid w:val="00A44002"/>
    <w:rsid w:val="00A512D9"/>
    <w:rsid w:val="00A53B00"/>
    <w:rsid w:val="00A63AC7"/>
    <w:rsid w:val="00A65936"/>
    <w:rsid w:val="00A71D7E"/>
    <w:rsid w:val="00A72CB4"/>
    <w:rsid w:val="00A73E24"/>
    <w:rsid w:val="00A7693A"/>
    <w:rsid w:val="00A85615"/>
    <w:rsid w:val="00A868E8"/>
    <w:rsid w:val="00A8750A"/>
    <w:rsid w:val="00A92E51"/>
    <w:rsid w:val="00A92FC9"/>
    <w:rsid w:val="00A94080"/>
    <w:rsid w:val="00A95D86"/>
    <w:rsid w:val="00A96D08"/>
    <w:rsid w:val="00A97E91"/>
    <w:rsid w:val="00AA5CFC"/>
    <w:rsid w:val="00AB10FD"/>
    <w:rsid w:val="00AB1B3A"/>
    <w:rsid w:val="00AC326D"/>
    <w:rsid w:val="00AD4ED4"/>
    <w:rsid w:val="00AE7AB1"/>
    <w:rsid w:val="00AE7CA9"/>
    <w:rsid w:val="00B01F44"/>
    <w:rsid w:val="00B131F8"/>
    <w:rsid w:val="00B2036D"/>
    <w:rsid w:val="00B20B22"/>
    <w:rsid w:val="00B233C1"/>
    <w:rsid w:val="00B25B69"/>
    <w:rsid w:val="00B313D8"/>
    <w:rsid w:val="00B4763E"/>
    <w:rsid w:val="00B5006E"/>
    <w:rsid w:val="00B54359"/>
    <w:rsid w:val="00B6296A"/>
    <w:rsid w:val="00B819C8"/>
    <w:rsid w:val="00B82F88"/>
    <w:rsid w:val="00B9226B"/>
    <w:rsid w:val="00B958D8"/>
    <w:rsid w:val="00BB01FA"/>
    <w:rsid w:val="00BB7D9F"/>
    <w:rsid w:val="00BC11C6"/>
    <w:rsid w:val="00BC3D8E"/>
    <w:rsid w:val="00BC5B4D"/>
    <w:rsid w:val="00BD04A7"/>
    <w:rsid w:val="00BD45B5"/>
    <w:rsid w:val="00BE0526"/>
    <w:rsid w:val="00BE1FB5"/>
    <w:rsid w:val="00BE6A0E"/>
    <w:rsid w:val="00BF2147"/>
    <w:rsid w:val="00BF5AEE"/>
    <w:rsid w:val="00BF75EA"/>
    <w:rsid w:val="00C02FE8"/>
    <w:rsid w:val="00C0333E"/>
    <w:rsid w:val="00C0609F"/>
    <w:rsid w:val="00C17E15"/>
    <w:rsid w:val="00C263B5"/>
    <w:rsid w:val="00C34FC7"/>
    <w:rsid w:val="00C357B3"/>
    <w:rsid w:val="00C40124"/>
    <w:rsid w:val="00C45BCC"/>
    <w:rsid w:val="00C51A7E"/>
    <w:rsid w:val="00C521AC"/>
    <w:rsid w:val="00C536DD"/>
    <w:rsid w:val="00C552B4"/>
    <w:rsid w:val="00C5606D"/>
    <w:rsid w:val="00C626A5"/>
    <w:rsid w:val="00C6673D"/>
    <w:rsid w:val="00C71B53"/>
    <w:rsid w:val="00C8654F"/>
    <w:rsid w:val="00C9411C"/>
    <w:rsid w:val="00CA0570"/>
    <w:rsid w:val="00CA10A5"/>
    <w:rsid w:val="00CA2068"/>
    <w:rsid w:val="00CA3C12"/>
    <w:rsid w:val="00CB2A21"/>
    <w:rsid w:val="00CB6988"/>
    <w:rsid w:val="00CC2A26"/>
    <w:rsid w:val="00CD16A0"/>
    <w:rsid w:val="00CD27E6"/>
    <w:rsid w:val="00CD5190"/>
    <w:rsid w:val="00CD703E"/>
    <w:rsid w:val="00CD71F7"/>
    <w:rsid w:val="00CE42F5"/>
    <w:rsid w:val="00CE4A4D"/>
    <w:rsid w:val="00CF02F0"/>
    <w:rsid w:val="00CF2246"/>
    <w:rsid w:val="00CF54FE"/>
    <w:rsid w:val="00D00ED7"/>
    <w:rsid w:val="00D07098"/>
    <w:rsid w:val="00D11936"/>
    <w:rsid w:val="00D324F6"/>
    <w:rsid w:val="00D32DC9"/>
    <w:rsid w:val="00D343AC"/>
    <w:rsid w:val="00D34C7E"/>
    <w:rsid w:val="00D34D11"/>
    <w:rsid w:val="00D41C6F"/>
    <w:rsid w:val="00D51DD9"/>
    <w:rsid w:val="00D54CC4"/>
    <w:rsid w:val="00D55510"/>
    <w:rsid w:val="00D60ED1"/>
    <w:rsid w:val="00D62869"/>
    <w:rsid w:val="00D62D92"/>
    <w:rsid w:val="00D70431"/>
    <w:rsid w:val="00D71EA1"/>
    <w:rsid w:val="00D76816"/>
    <w:rsid w:val="00D7738A"/>
    <w:rsid w:val="00D96D45"/>
    <w:rsid w:val="00DA7738"/>
    <w:rsid w:val="00DB0791"/>
    <w:rsid w:val="00DB5114"/>
    <w:rsid w:val="00DC023F"/>
    <w:rsid w:val="00DC1BF7"/>
    <w:rsid w:val="00DC7AD1"/>
    <w:rsid w:val="00DD2001"/>
    <w:rsid w:val="00DD41E9"/>
    <w:rsid w:val="00DE65C7"/>
    <w:rsid w:val="00DF17B0"/>
    <w:rsid w:val="00DF62E7"/>
    <w:rsid w:val="00E0409C"/>
    <w:rsid w:val="00E27E64"/>
    <w:rsid w:val="00E46563"/>
    <w:rsid w:val="00E5386A"/>
    <w:rsid w:val="00E55FC5"/>
    <w:rsid w:val="00E6275F"/>
    <w:rsid w:val="00E65027"/>
    <w:rsid w:val="00E67D03"/>
    <w:rsid w:val="00E70652"/>
    <w:rsid w:val="00E76411"/>
    <w:rsid w:val="00E851ED"/>
    <w:rsid w:val="00E87BEC"/>
    <w:rsid w:val="00EA0834"/>
    <w:rsid w:val="00EA32D6"/>
    <w:rsid w:val="00EA69DD"/>
    <w:rsid w:val="00EB329A"/>
    <w:rsid w:val="00EC3A34"/>
    <w:rsid w:val="00ED2BF3"/>
    <w:rsid w:val="00EE29D9"/>
    <w:rsid w:val="00EF1BFD"/>
    <w:rsid w:val="00F14D45"/>
    <w:rsid w:val="00F21C02"/>
    <w:rsid w:val="00F22A2F"/>
    <w:rsid w:val="00F33212"/>
    <w:rsid w:val="00F35053"/>
    <w:rsid w:val="00F37575"/>
    <w:rsid w:val="00F41994"/>
    <w:rsid w:val="00F55D9E"/>
    <w:rsid w:val="00F61E95"/>
    <w:rsid w:val="00F621D3"/>
    <w:rsid w:val="00F731C8"/>
    <w:rsid w:val="00F73227"/>
    <w:rsid w:val="00F73517"/>
    <w:rsid w:val="00F73587"/>
    <w:rsid w:val="00F73E5F"/>
    <w:rsid w:val="00F826BC"/>
    <w:rsid w:val="00F86801"/>
    <w:rsid w:val="00FA1F7A"/>
    <w:rsid w:val="00FB27A7"/>
    <w:rsid w:val="00FC621C"/>
    <w:rsid w:val="00FC72ED"/>
    <w:rsid w:val="00FC732B"/>
    <w:rsid w:val="00FD3391"/>
    <w:rsid w:val="00FD7C56"/>
    <w:rsid w:val="00FE209D"/>
    <w:rsid w:val="00FE4306"/>
    <w:rsid w:val="00FE4786"/>
    <w:rsid w:val="00FF18B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345FA"/>
  <w15:chartTrackingRefBased/>
  <w15:docId w15:val="{6255E90C-E560-4573-9EB2-671A90B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E3C"/>
    <w:pPr>
      <w:pBdr>
        <w:bottom w:val="single" w:sz="4" w:space="1" w:color="auto"/>
      </w:pBdr>
      <w:jc w:val="both"/>
      <w:outlineLvl w:val="0"/>
    </w:pPr>
    <w:rPr>
      <w:b/>
      <w:bCs/>
      <w:color w:val="7CA65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1C2F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274"/>
  </w:style>
  <w:style w:type="paragraph" w:styleId="Pieddepage">
    <w:name w:val="footer"/>
    <w:basedOn w:val="Normal"/>
    <w:link w:val="PieddepageCar"/>
    <w:uiPriority w:val="99"/>
    <w:unhideWhenUsed/>
    <w:rsid w:val="0052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274"/>
  </w:style>
  <w:style w:type="character" w:customStyle="1" w:styleId="Titre1Car">
    <w:name w:val="Titre 1 Car"/>
    <w:basedOn w:val="Policepardfaut"/>
    <w:link w:val="Titre1"/>
    <w:uiPriority w:val="9"/>
    <w:rsid w:val="00984E3C"/>
    <w:rPr>
      <w:b/>
      <w:bCs/>
      <w:color w:val="7CA65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60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locked/>
    <w:rsid w:val="008A0514"/>
  </w:style>
  <w:style w:type="table" w:styleId="Grilledutableau">
    <w:name w:val="Table Grid"/>
    <w:basedOn w:val="TableauNormal"/>
    <w:uiPriority w:val="39"/>
    <w:rsid w:val="002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3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3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3A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E5F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5F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5F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5F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5F1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96A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3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5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0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8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6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hinxonline.com/surveyserver/s/cabinets-tlc-actehis/DroitdeconnexionSalaries/Enregistrement_auto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E7736E06EA40895F2C2EB9ABE373" ma:contentTypeVersion="25" ma:contentTypeDescription="Crée un document." ma:contentTypeScope="" ma:versionID="19495a288c447c22112b9d06ec3d5095">
  <xsd:schema xmlns:xsd="http://www.w3.org/2001/XMLSchema" xmlns:xs="http://www.w3.org/2001/XMLSchema" xmlns:p="http://schemas.microsoft.com/office/2006/metadata/properties" xmlns:ns2="29a1e0e6-44ab-47ba-9722-0c9699707323" xmlns:ns3="e8147664-7ee9-442d-b0ab-bb4211aebd4c" targetNamespace="http://schemas.microsoft.com/office/2006/metadata/properties" ma:root="true" ma:fieldsID="6ea70af4578593a26892f371e9d4e0b9" ns2:_="" ns3:_="">
    <xsd:import namespace="29a1e0e6-44ab-47ba-9722-0c9699707323"/>
    <xsd:import namespace="e8147664-7ee9-442d-b0ab-bb4211aeb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mplacement" minOccurs="0"/>
                <xsd:element ref="ns3:d9b24ccd-39d1-4fa7-8b5b-44104d66231aCountryOrRegion" minOccurs="0"/>
                <xsd:element ref="ns3:d9b24ccd-39d1-4fa7-8b5b-44104d66231aState" minOccurs="0"/>
                <xsd:element ref="ns3:d9b24ccd-39d1-4fa7-8b5b-44104d66231aCity" minOccurs="0"/>
                <xsd:element ref="ns3:d9b24ccd-39d1-4fa7-8b5b-44104d66231aPostalCode" minOccurs="0"/>
                <xsd:element ref="ns3:d9b24ccd-39d1-4fa7-8b5b-44104d66231aStreet" minOccurs="0"/>
                <xsd:element ref="ns3:d9b24ccd-39d1-4fa7-8b5b-44104d66231aGeoLoc" minOccurs="0"/>
                <xsd:element ref="ns3:d9b24ccd-39d1-4fa7-8b5b-44104d66231aDispNa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e0e6-44ab-47ba-9722-0c9699707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ced67-2e07-4a83-8779-13d24e5d1740}" ma:internalName="TaxCatchAll" ma:showField="CatchAllData" ma:web="29a1e0e6-44ab-47ba-9722-0c9699707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7664-7ee9-442d-b0ab-bb4211ae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d6ae1b-0e48-4179-ab90-e7d0744b0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mplacement" ma:index="24" nillable="true" ma:displayName="Emplacement" ma:format="Dropdown" ma:internalName="Emplacement">
      <xsd:simpleType>
        <xsd:restriction base="dms:Unknown"/>
      </xsd:simpleType>
    </xsd:element>
    <xsd:element name="d9b24ccd-39d1-4fa7-8b5b-44104d66231aCountryOrRegion" ma:index="25" nillable="true" ma:displayName="Emplacement : Pays/région" ma:internalName="CountryOrRegion" ma:readOnly="true">
      <xsd:simpleType>
        <xsd:restriction base="dms:Text"/>
      </xsd:simpleType>
    </xsd:element>
    <xsd:element name="d9b24ccd-39d1-4fa7-8b5b-44104d66231aState" ma:index="26" nillable="true" ma:displayName="Emplacement : État" ma:internalName="State" ma:readOnly="true">
      <xsd:simpleType>
        <xsd:restriction base="dms:Text"/>
      </xsd:simpleType>
    </xsd:element>
    <xsd:element name="d9b24ccd-39d1-4fa7-8b5b-44104d66231aCity" ma:index="27" nillable="true" ma:displayName="Emplacement : Ville" ma:internalName="City" ma:readOnly="true">
      <xsd:simpleType>
        <xsd:restriction base="dms:Text"/>
      </xsd:simpleType>
    </xsd:element>
    <xsd:element name="d9b24ccd-39d1-4fa7-8b5b-44104d66231aPostalCode" ma:index="28" nillable="true" ma:displayName="Emplacement : Code postal" ma:internalName="PostalCode" ma:readOnly="true">
      <xsd:simpleType>
        <xsd:restriction base="dms:Text"/>
      </xsd:simpleType>
    </xsd:element>
    <xsd:element name="d9b24ccd-39d1-4fa7-8b5b-44104d66231aStreet" ma:index="29" nillable="true" ma:displayName="Emplacement : Rue" ma:internalName="Street" ma:readOnly="true">
      <xsd:simpleType>
        <xsd:restriction base="dms:Text"/>
      </xsd:simpleType>
    </xsd:element>
    <xsd:element name="d9b24ccd-39d1-4fa7-8b5b-44104d66231aGeoLoc" ma:index="30" nillable="true" ma:displayName="Emplacement : Coordonnées" ma:internalName="GeoLoc" ma:readOnly="true">
      <xsd:simpleType>
        <xsd:restriction base="dms:Unknown"/>
      </xsd:simpleType>
    </xsd:element>
    <xsd:element name="d9b24ccd-39d1-4fa7-8b5b-44104d66231aDispName" ma:index="31" nillable="true" ma:displayName="Emplacement : nom" ma:internalName="DispName" ma:readOnly="true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47664-7ee9-442d-b0ab-bb4211aebd4c">
      <Terms xmlns="http://schemas.microsoft.com/office/infopath/2007/PartnerControls"/>
    </lcf76f155ced4ddcb4097134ff3c332f>
    <TaxCatchAll xmlns="29a1e0e6-44ab-47ba-9722-0c9699707323" xsi:nil="true"/>
    <Emplacement xmlns="e8147664-7ee9-442d-b0ab-bb4211aebd4c" xsi:nil="true"/>
  </documentManagement>
</p:properties>
</file>

<file path=customXml/itemProps1.xml><?xml version="1.0" encoding="utf-8"?>
<ds:datastoreItem xmlns:ds="http://schemas.openxmlformats.org/officeDocument/2006/customXml" ds:itemID="{A05ADF1F-B8E3-421A-8555-AED12B8DD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18549-1C1F-47E1-9B1D-08C5EE18DA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FB6AE-CC15-494D-906E-86DD38D27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1e0e6-44ab-47ba-9722-0c9699707323"/>
    <ds:schemaRef ds:uri="e8147664-7ee9-442d-b0ab-bb4211ae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3650D-B3B1-4C6D-B60F-7E19ADEC2897}">
  <ds:schemaRefs>
    <ds:schemaRef ds:uri="http://schemas.microsoft.com/office/2006/metadata/properties"/>
    <ds:schemaRef ds:uri="http://schemas.microsoft.com/office/infopath/2007/PartnerControls"/>
    <ds:schemaRef ds:uri="e8147664-7ee9-442d-b0ab-bb4211aebd4c"/>
    <ds:schemaRef ds:uri="29a1e0e6-44ab-47ba-9722-0c96997073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BENIFEI</dc:creator>
  <cp:keywords/>
  <dc:description/>
  <cp:lastModifiedBy>Aude Durand</cp:lastModifiedBy>
  <cp:revision>2</cp:revision>
  <dcterms:created xsi:type="dcterms:W3CDTF">2023-07-27T12:42:00Z</dcterms:created>
  <dcterms:modified xsi:type="dcterms:W3CDTF">2023-07-27T12:42:00Z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0x0101001C68E7736E06EA40895F2C2EB9ABE373</vt:lpwstr>
  </property>
</Properties>
</file>