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306" w14:textId="77777777" w:rsidR="008C4FF0" w:rsidRDefault="008C4FF0" w:rsidP="008C4FF0">
      <w:pPr>
        <w:spacing w:line="360" w:lineRule="auto"/>
        <w:jc w:val="right"/>
      </w:pPr>
      <w:r w:rsidRPr="00D95C3B">
        <w:rPr>
          <w:highlight w:val="yellow"/>
        </w:rPr>
        <w:t>&lt;Lieu&gt;, &lt;date&gt;</w:t>
      </w:r>
    </w:p>
    <w:p w14:paraId="654B0C43" w14:textId="77777777" w:rsidR="008C4FF0" w:rsidRDefault="008C4FF0" w:rsidP="008C4FF0">
      <w:pPr>
        <w:spacing w:line="360" w:lineRule="auto"/>
        <w:jc w:val="both"/>
      </w:pPr>
    </w:p>
    <w:p w14:paraId="0B225370" w14:textId="5275ED41" w:rsidR="008C4FF0" w:rsidRPr="00D95C3B" w:rsidRDefault="008C4FF0" w:rsidP="008C4FF0">
      <w:pPr>
        <w:spacing w:line="360" w:lineRule="auto"/>
        <w:jc w:val="both"/>
        <w:rPr>
          <w:i/>
          <w:iCs/>
        </w:rPr>
      </w:pPr>
      <w:r w:rsidRPr="00D95C3B">
        <w:rPr>
          <w:i/>
          <w:iCs/>
        </w:rPr>
        <w:t>Lettre recommandée avec AR ou remise en main propre (contre décharge datée et signée par</w:t>
      </w:r>
      <w:r w:rsidR="00F93BB2">
        <w:rPr>
          <w:i/>
          <w:iCs/>
        </w:rPr>
        <w:t xml:space="preserve"> le</w:t>
      </w:r>
      <w:r w:rsidRPr="00D95C3B">
        <w:rPr>
          <w:i/>
          <w:iCs/>
        </w:rPr>
        <w:t xml:space="preserve"> salarié) </w:t>
      </w:r>
    </w:p>
    <w:p w14:paraId="3EE7B525" w14:textId="77777777" w:rsidR="008C4FF0" w:rsidRDefault="008C4FF0" w:rsidP="008C4FF0">
      <w:pPr>
        <w:spacing w:line="360" w:lineRule="auto"/>
        <w:jc w:val="both"/>
      </w:pPr>
    </w:p>
    <w:p w14:paraId="5A1D34E4" w14:textId="225961F3" w:rsidR="008C4FF0" w:rsidRDefault="008C4FF0" w:rsidP="008C4FF0">
      <w:pPr>
        <w:spacing w:line="360" w:lineRule="auto"/>
        <w:jc w:val="both"/>
      </w:pPr>
      <w:r w:rsidRPr="00D95C3B">
        <w:rPr>
          <w:u w:val="single"/>
        </w:rPr>
        <w:t>Objet</w:t>
      </w:r>
      <w:r>
        <w:t xml:space="preserve"> : </w:t>
      </w:r>
      <w:r>
        <w:t>Information de l’impossibilité de procéder à un reclassement</w:t>
      </w:r>
    </w:p>
    <w:p w14:paraId="31B72414" w14:textId="77777777" w:rsidR="008C4FF0" w:rsidRDefault="008C4FF0" w:rsidP="008C4FF0">
      <w:pPr>
        <w:spacing w:line="360" w:lineRule="auto"/>
        <w:jc w:val="both"/>
        <w:rPr>
          <w:rFonts w:asciiTheme="minorHAnsi" w:hAnsiTheme="minorHAnsi" w:cstheme="minorHAnsi"/>
        </w:rPr>
      </w:pPr>
    </w:p>
    <w:p w14:paraId="1A9DA9D7" w14:textId="77777777" w:rsidR="008C4FF0" w:rsidRDefault="008C4FF0" w:rsidP="008C4FF0">
      <w:pPr>
        <w:spacing w:line="360" w:lineRule="auto"/>
        <w:jc w:val="both"/>
        <w:rPr>
          <w:rFonts w:asciiTheme="minorHAnsi" w:hAnsiTheme="minorHAnsi" w:cstheme="minorHAnsi"/>
        </w:rPr>
      </w:pPr>
      <w:r w:rsidRPr="008C4FF0">
        <w:rPr>
          <w:rFonts w:asciiTheme="minorHAnsi" w:hAnsiTheme="minorHAnsi" w:cstheme="minorHAnsi"/>
          <w:highlight w:val="yellow"/>
        </w:rPr>
        <w:t>Madame, Monsieur,</w:t>
      </w:r>
    </w:p>
    <w:p w14:paraId="2C0CEFEF" w14:textId="5A0F5E33" w:rsidR="008C4FF0" w:rsidRPr="008C4FF0" w:rsidRDefault="008C4FF0" w:rsidP="008C4FF0">
      <w:pPr>
        <w:spacing w:line="360" w:lineRule="auto"/>
        <w:jc w:val="both"/>
        <w:rPr>
          <w:rFonts w:asciiTheme="minorHAnsi" w:hAnsiTheme="minorHAnsi" w:cstheme="minorHAnsi"/>
        </w:rPr>
      </w:pPr>
      <w:r w:rsidRPr="008C4FF0">
        <w:rPr>
          <w:rFonts w:asciiTheme="minorHAnsi" w:hAnsiTheme="minorHAnsi" w:cstheme="minorHAnsi"/>
        </w:rPr>
        <w:t xml:space="preserve"> </w:t>
      </w:r>
    </w:p>
    <w:p w14:paraId="075D786C" w14:textId="760A22B8" w:rsidR="008C4FF0" w:rsidRDefault="008C4FF0" w:rsidP="008C4FF0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8C4FF0">
        <w:rPr>
          <w:rFonts w:asciiTheme="minorHAnsi" w:hAnsiTheme="minorHAnsi" w:cstheme="minorHAnsi"/>
        </w:rPr>
        <w:t>Le médecin du travail a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 conclu à votre inaptitude au poste de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&lt;&lt;&gt;&gt;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 dans un avis en date du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&lt;&lt;&gt;&gt;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>. (</w:t>
      </w:r>
      <w:proofErr w:type="gramStart"/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éventuellement</w:t>
      </w:r>
      <w:proofErr w:type="gramEnd"/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) Il a accompagné cet avis de plusieurs indications relatives à votre reclassement  : 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&lt;&lt;&gt;&gt;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082A32B3" w14:textId="77777777" w:rsidR="008C4FF0" w:rsidRPr="008C4FF0" w:rsidRDefault="008C4FF0" w:rsidP="008C4FF0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7E17D7C" w14:textId="7729B1E6" w:rsidR="008C4FF0" w:rsidRDefault="008C4FF0" w:rsidP="008C4FF0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Nous vous informons par la présente, en application de l’article L. 1226-2-1 du code du travail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(ou L. 1226-12 pour une inaptitude d’origine professionnelle),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 (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éventuellement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) et après avoir recueilli l’avis du CSE le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&lt;&lt;&gt;&gt;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, que votre reclassement au sein de l’Ogec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&lt;&lt;&gt;&gt;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F93BB2">
        <w:rPr>
          <w:rFonts w:asciiTheme="minorHAnsi" w:hAnsiTheme="minorHAnsi" w:cstheme="minorHAnsi"/>
          <w:color w:val="333333"/>
          <w:shd w:val="clear" w:color="auto" w:fill="FFFFFF"/>
        </w:rPr>
        <w:t>est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F93BB2">
        <w:rPr>
          <w:rFonts w:asciiTheme="minorHAnsi" w:hAnsiTheme="minorHAnsi" w:cstheme="minorHAnsi"/>
          <w:color w:val="333333"/>
          <w:shd w:val="clear" w:color="auto" w:fill="FFFFFF"/>
        </w:rPr>
        <w:t>im</w:t>
      </w:r>
      <w:r w:rsidRPr="008C4FF0">
        <w:rPr>
          <w:rFonts w:asciiTheme="minorHAnsi" w:hAnsiTheme="minorHAnsi" w:cstheme="minorHAnsi"/>
          <w:color w:val="333333"/>
          <w:shd w:val="clear" w:color="auto" w:fill="FFFFFF"/>
        </w:rPr>
        <w:t>possible.</w:t>
      </w:r>
    </w:p>
    <w:p w14:paraId="36C6BB61" w14:textId="77777777" w:rsidR="008C4FF0" w:rsidRPr="008C4FF0" w:rsidRDefault="008C4FF0" w:rsidP="008C4FF0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1097C502" w14:textId="7DE2E540" w:rsidR="008C4FF0" w:rsidRPr="008C4FF0" w:rsidRDefault="008C4FF0" w:rsidP="008C4FF0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8C4FF0">
        <w:rPr>
          <w:rFonts w:asciiTheme="minorHAnsi" w:hAnsiTheme="minorHAnsi" w:cstheme="minorHAnsi"/>
          <w:color w:val="333333"/>
          <w:shd w:val="clear" w:color="auto" w:fill="FFFFFF"/>
        </w:rPr>
        <w:t xml:space="preserve">En effet, </w:t>
      </w:r>
      <w:r w:rsidRPr="008C4FF0">
        <w:rPr>
          <w:rFonts w:asciiTheme="minorHAnsi" w:hAnsiTheme="minorHAnsi" w:cstheme="minorHAnsi"/>
          <w:color w:val="333333"/>
          <w:highlight w:val="yellow"/>
          <w:shd w:val="clear" w:color="auto" w:fill="FFFFFF"/>
        </w:rPr>
        <w:t>&lt;&lt;préciser les démarches entreprises pour trouver un poste de reclassement, les motifs précis pour lesquels les postes disponibles ne peuvent pas lui être proposés, ou les propositions faites et refusées, …&gt;&gt;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65D0B535" w14:textId="270A0640" w:rsidR="004D4D95" w:rsidRDefault="00F93BB2" w:rsidP="008C4FF0">
      <w:pPr>
        <w:spacing w:line="360" w:lineRule="auto"/>
        <w:jc w:val="both"/>
        <w:rPr>
          <w:rFonts w:asciiTheme="minorHAnsi" w:hAnsiTheme="minorHAnsi" w:cstheme="minorHAnsi"/>
        </w:rPr>
      </w:pPr>
    </w:p>
    <w:p w14:paraId="49DA9A1C" w14:textId="77777777" w:rsidR="008C4FF0" w:rsidRDefault="008C4FF0" w:rsidP="008C4FF0">
      <w:pPr>
        <w:spacing w:line="360" w:lineRule="auto"/>
        <w:jc w:val="both"/>
      </w:pPr>
      <w:r>
        <w:t>Veuillez agréer, Madame, Monsieur, l’expression de nos sentiments distingués.</w:t>
      </w:r>
    </w:p>
    <w:p w14:paraId="62570E1E" w14:textId="77777777" w:rsidR="008C4FF0" w:rsidRDefault="008C4FF0" w:rsidP="008C4FF0">
      <w:pPr>
        <w:spacing w:line="360" w:lineRule="auto"/>
        <w:jc w:val="both"/>
      </w:pPr>
    </w:p>
    <w:p w14:paraId="40C58EF5" w14:textId="77777777" w:rsidR="008C4FF0" w:rsidRDefault="008C4FF0" w:rsidP="008C4FF0">
      <w:pPr>
        <w:spacing w:line="360" w:lineRule="auto"/>
        <w:jc w:val="both"/>
      </w:pPr>
      <w:r w:rsidRPr="00D95C3B">
        <w:rPr>
          <w:highlight w:val="yellow"/>
        </w:rPr>
        <w:t>&lt;&lt;signature&gt;&gt;</w:t>
      </w:r>
    </w:p>
    <w:p w14:paraId="469E817E" w14:textId="77777777" w:rsidR="008C4FF0" w:rsidRPr="008C4FF0" w:rsidRDefault="008C4FF0" w:rsidP="008C4FF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C4FF0" w:rsidRPr="008C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F0"/>
    <w:rsid w:val="008C4FF0"/>
    <w:rsid w:val="00DB7CB7"/>
    <w:rsid w:val="00EB515E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DFD"/>
  <w15:chartTrackingRefBased/>
  <w15:docId w15:val="{341463EF-EF6D-4A6D-8443-1B32A49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F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2</cp:revision>
  <dcterms:created xsi:type="dcterms:W3CDTF">2022-03-11T11:15:00Z</dcterms:created>
  <dcterms:modified xsi:type="dcterms:W3CDTF">2022-03-11T11:20:00Z</dcterms:modified>
</cp:coreProperties>
</file>