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47C69" w14:textId="3C0CE19A" w:rsidR="00600434" w:rsidRDefault="004E4149" w:rsidP="00037995">
      <w:pPr>
        <w:jc w:val="center"/>
        <w:rPr>
          <w:b/>
          <w:bCs/>
          <w:sz w:val="32"/>
          <w:szCs w:val="32"/>
        </w:rPr>
      </w:pPr>
      <w:r w:rsidRPr="00FA67D6">
        <w:rPr>
          <w:b/>
          <w:bCs/>
          <w:sz w:val="32"/>
          <w:szCs w:val="32"/>
        </w:rPr>
        <w:t>Suivi du contrat de restauration</w:t>
      </w:r>
    </w:p>
    <w:p w14:paraId="5537AFCE" w14:textId="5F463AEE" w:rsidR="00D86561" w:rsidRDefault="00432099" w:rsidP="000379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Exemples de tableaux de suivi</w:t>
      </w:r>
    </w:p>
    <w:p w14:paraId="38CD7A8B" w14:textId="36E19DDD" w:rsidR="00432099" w:rsidRPr="00432099" w:rsidRDefault="00432099" w:rsidP="004320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Suivi de la prestation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19"/>
        <w:gridCol w:w="2860"/>
        <w:gridCol w:w="975"/>
        <w:gridCol w:w="1577"/>
      </w:tblGrid>
      <w:tr w:rsidR="000F46CE" w14:paraId="489BFF20" w14:textId="2A775487" w:rsidTr="005A53E6">
        <w:tc>
          <w:tcPr>
            <w:tcW w:w="3519" w:type="dxa"/>
            <w:shd w:val="clear" w:color="auto" w:fill="FBE4D5" w:themeFill="accent2" w:themeFillTint="33"/>
          </w:tcPr>
          <w:p w14:paraId="156F88C6" w14:textId="18D0B193" w:rsidR="000F46CE" w:rsidRPr="009426E1" w:rsidRDefault="000F46CE" w:rsidP="00420C3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9426E1">
              <w:rPr>
                <w:b/>
                <w:bCs/>
              </w:rPr>
              <w:t>Thème</w:t>
            </w:r>
            <w:r w:rsidR="00420C3D">
              <w:rPr>
                <w:b/>
                <w:bCs/>
              </w:rPr>
              <w:t xml:space="preserve"> 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72DEC90D" w14:textId="1EA7B300" w:rsidR="000F46CE" w:rsidRPr="009426E1" w:rsidRDefault="000F46CE" w:rsidP="00420C3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9426E1">
              <w:rPr>
                <w:b/>
                <w:bCs/>
              </w:rPr>
              <w:t>Contrat</w:t>
            </w:r>
            <w:r w:rsidR="00DE6DAF">
              <w:rPr>
                <w:b/>
                <w:bCs/>
              </w:rPr>
              <w:t xml:space="preserve"> </w:t>
            </w:r>
          </w:p>
        </w:tc>
        <w:tc>
          <w:tcPr>
            <w:tcW w:w="975" w:type="dxa"/>
            <w:shd w:val="clear" w:color="auto" w:fill="FBE4D5" w:themeFill="accent2" w:themeFillTint="33"/>
          </w:tcPr>
          <w:p w14:paraId="67D3EF9B" w14:textId="1FDB3994" w:rsidR="000F46CE" w:rsidRPr="009426E1" w:rsidRDefault="000F46CE" w:rsidP="00420C3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9426E1">
              <w:rPr>
                <w:b/>
                <w:bCs/>
              </w:rPr>
              <w:t>Observé</w:t>
            </w:r>
          </w:p>
        </w:tc>
        <w:tc>
          <w:tcPr>
            <w:tcW w:w="1577" w:type="dxa"/>
            <w:shd w:val="clear" w:color="auto" w:fill="FBE4D5" w:themeFill="accent2" w:themeFillTint="33"/>
          </w:tcPr>
          <w:p w14:paraId="3EF286E6" w14:textId="6D44A727" w:rsidR="000F46CE" w:rsidRPr="009426E1" w:rsidRDefault="000F46CE" w:rsidP="00420C3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9426E1">
              <w:rPr>
                <w:b/>
                <w:bCs/>
              </w:rPr>
              <w:t>C</w:t>
            </w:r>
            <w:r w:rsidR="00432099">
              <w:rPr>
                <w:b/>
                <w:bCs/>
              </w:rPr>
              <w:t xml:space="preserve">onforme </w:t>
            </w:r>
            <w:r w:rsidRPr="009426E1">
              <w:rPr>
                <w:b/>
                <w:bCs/>
              </w:rPr>
              <w:t>/N</w:t>
            </w:r>
            <w:r w:rsidR="00432099">
              <w:rPr>
                <w:b/>
                <w:bCs/>
              </w:rPr>
              <w:t>on conforme</w:t>
            </w:r>
          </w:p>
        </w:tc>
      </w:tr>
      <w:tr w:rsidR="009426E1" w14:paraId="726984CC" w14:textId="792E06CF" w:rsidTr="005A53E6">
        <w:trPr>
          <w:gridAfter w:val="2"/>
          <w:wAfter w:w="2552" w:type="dxa"/>
        </w:trPr>
        <w:tc>
          <w:tcPr>
            <w:tcW w:w="3519" w:type="dxa"/>
          </w:tcPr>
          <w:p w14:paraId="23974518" w14:textId="3FCF4B99" w:rsidR="009426E1" w:rsidRPr="009426E1" w:rsidRDefault="009426E1" w:rsidP="009426E1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9426E1">
              <w:rPr>
                <w:b/>
                <w:bCs/>
                <w:color w:val="FF0000"/>
              </w:rPr>
              <w:t>N</w:t>
            </w:r>
            <w:r w:rsidR="00FA67D6">
              <w:rPr>
                <w:b/>
                <w:bCs/>
                <w:color w:val="FF0000"/>
              </w:rPr>
              <w:t>om</w:t>
            </w:r>
            <w:r w:rsidRPr="009426E1">
              <w:rPr>
                <w:b/>
                <w:bCs/>
                <w:color w:val="FF0000"/>
              </w:rPr>
              <w:t>b</w:t>
            </w:r>
            <w:r w:rsidR="006A73AD">
              <w:rPr>
                <w:b/>
                <w:bCs/>
                <w:color w:val="FF0000"/>
              </w:rPr>
              <w:t>re</w:t>
            </w:r>
            <w:r w:rsidRPr="009426E1">
              <w:rPr>
                <w:b/>
                <w:bCs/>
                <w:color w:val="FF0000"/>
              </w:rPr>
              <w:t xml:space="preserve"> de choix</w:t>
            </w:r>
          </w:p>
        </w:tc>
        <w:tc>
          <w:tcPr>
            <w:tcW w:w="2860" w:type="dxa"/>
          </w:tcPr>
          <w:p w14:paraId="7D4274B8" w14:textId="3C35B0C8" w:rsidR="009426E1" w:rsidRPr="009426E1" w:rsidRDefault="009426E1" w:rsidP="005434B3">
            <w:pPr>
              <w:pStyle w:val="Paragraphedeliste"/>
              <w:ind w:left="0"/>
              <w:rPr>
                <w:b/>
                <w:bCs/>
              </w:rPr>
            </w:pPr>
            <w:r w:rsidRPr="00016924">
              <w:rPr>
                <w:b/>
                <w:bCs/>
                <w:color w:val="FF0000"/>
              </w:rPr>
              <w:t xml:space="preserve">Nombre de choix/j </w:t>
            </w:r>
          </w:p>
        </w:tc>
      </w:tr>
      <w:tr w:rsidR="000F46CE" w14:paraId="7F072CB8" w14:textId="1B15976E" w:rsidTr="005A53E6">
        <w:tc>
          <w:tcPr>
            <w:tcW w:w="3519" w:type="dxa"/>
          </w:tcPr>
          <w:p w14:paraId="55187D52" w14:textId="02028E72" w:rsidR="000F46CE" w:rsidRDefault="000F46CE" w:rsidP="005434B3">
            <w:pPr>
              <w:pStyle w:val="Paragraphedeliste"/>
              <w:ind w:left="0"/>
            </w:pPr>
            <w:r>
              <w:t>Hors d’</w:t>
            </w:r>
            <w:r w:rsidR="009426E1">
              <w:t>œuvres</w:t>
            </w:r>
          </w:p>
        </w:tc>
        <w:tc>
          <w:tcPr>
            <w:tcW w:w="2860" w:type="dxa"/>
          </w:tcPr>
          <w:p w14:paraId="278C8C55" w14:textId="5DA35F07" w:rsidR="000F46CE" w:rsidRDefault="009426E1" w:rsidP="00420C3D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975" w:type="dxa"/>
          </w:tcPr>
          <w:p w14:paraId="55F04EAD" w14:textId="6BD110E4" w:rsidR="000F46CE" w:rsidRPr="009426E1" w:rsidRDefault="009426E1" w:rsidP="00420C3D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9426E1">
              <w:rPr>
                <w:i/>
                <w:iCs/>
              </w:rPr>
              <w:t>3</w:t>
            </w:r>
          </w:p>
        </w:tc>
        <w:tc>
          <w:tcPr>
            <w:tcW w:w="1577" w:type="dxa"/>
          </w:tcPr>
          <w:p w14:paraId="265F0498" w14:textId="7B34F618" w:rsidR="000F46CE" w:rsidRPr="009426E1" w:rsidRDefault="009426E1" w:rsidP="00420C3D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9426E1">
              <w:rPr>
                <w:i/>
                <w:iCs/>
              </w:rPr>
              <w:t>NC</w:t>
            </w:r>
          </w:p>
        </w:tc>
      </w:tr>
      <w:tr w:rsidR="000F46CE" w14:paraId="2A21935A" w14:textId="26400673" w:rsidTr="005A53E6">
        <w:tc>
          <w:tcPr>
            <w:tcW w:w="3519" w:type="dxa"/>
          </w:tcPr>
          <w:p w14:paraId="514B81EF" w14:textId="4FC53C05" w:rsidR="000F46CE" w:rsidRDefault="000F46CE" w:rsidP="005434B3">
            <w:pPr>
              <w:pStyle w:val="Paragraphedeliste"/>
              <w:ind w:left="0"/>
            </w:pPr>
            <w:r>
              <w:t>Plats</w:t>
            </w:r>
          </w:p>
        </w:tc>
        <w:tc>
          <w:tcPr>
            <w:tcW w:w="2860" w:type="dxa"/>
          </w:tcPr>
          <w:p w14:paraId="58C487A9" w14:textId="5F818614" w:rsidR="000F46CE" w:rsidRDefault="009426E1" w:rsidP="00420C3D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0695566F" w14:textId="4E81EB38" w:rsidR="000F46CE" w:rsidRPr="00FD289C" w:rsidRDefault="009426E1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2</w:t>
            </w:r>
          </w:p>
        </w:tc>
        <w:tc>
          <w:tcPr>
            <w:tcW w:w="1577" w:type="dxa"/>
          </w:tcPr>
          <w:p w14:paraId="01442B58" w14:textId="554ADAA4" w:rsidR="000F46CE" w:rsidRPr="00FD289C" w:rsidRDefault="009426E1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C</w:t>
            </w:r>
          </w:p>
        </w:tc>
      </w:tr>
      <w:tr w:rsidR="000F46CE" w14:paraId="789067D8" w14:textId="2F3F7FF9" w:rsidTr="005A53E6">
        <w:tc>
          <w:tcPr>
            <w:tcW w:w="3519" w:type="dxa"/>
          </w:tcPr>
          <w:p w14:paraId="651EB1EB" w14:textId="7FFEC519" w:rsidR="000F46CE" w:rsidRDefault="000F46CE" w:rsidP="005434B3">
            <w:pPr>
              <w:pStyle w:val="Paragraphedeliste"/>
              <w:ind w:left="0"/>
            </w:pPr>
            <w:r>
              <w:t>Légumes</w:t>
            </w:r>
          </w:p>
        </w:tc>
        <w:tc>
          <w:tcPr>
            <w:tcW w:w="2860" w:type="dxa"/>
          </w:tcPr>
          <w:p w14:paraId="659C767C" w14:textId="070194BF" w:rsidR="000F46CE" w:rsidRDefault="009426E1" w:rsidP="00420C3D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3E7A6563" w14:textId="6929AEDD" w:rsidR="000F46CE" w:rsidRPr="00FD289C" w:rsidRDefault="009426E1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2</w:t>
            </w:r>
          </w:p>
        </w:tc>
        <w:tc>
          <w:tcPr>
            <w:tcW w:w="1577" w:type="dxa"/>
          </w:tcPr>
          <w:p w14:paraId="321D455B" w14:textId="33B2A1BE" w:rsidR="000F46CE" w:rsidRPr="00FD289C" w:rsidRDefault="009426E1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C</w:t>
            </w:r>
          </w:p>
        </w:tc>
      </w:tr>
      <w:tr w:rsidR="000F46CE" w14:paraId="46DEEA30" w14:textId="27FA877E" w:rsidTr="005A53E6">
        <w:tc>
          <w:tcPr>
            <w:tcW w:w="3519" w:type="dxa"/>
          </w:tcPr>
          <w:p w14:paraId="1232B6C3" w14:textId="2A2BF54D" w:rsidR="000F46CE" w:rsidRDefault="000F46CE" w:rsidP="005434B3">
            <w:pPr>
              <w:pStyle w:val="Paragraphedeliste"/>
              <w:ind w:left="0"/>
            </w:pPr>
            <w:r>
              <w:t>Laitages</w:t>
            </w:r>
          </w:p>
        </w:tc>
        <w:tc>
          <w:tcPr>
            <w:tcW w:w="2860" w:type="dxa"/>
          </w:tcPr>
          <w:p w14:paraId="3E9A02F9" w14:textId="62B410F1" w:rsidR="000F46CE" w:rsidRDefault="009426E1" w:rsidP="00420C3D">
            <w:pPr>
              <w:pStyle w:val="Paragraphedeliste"/>
              <w:ind w:left="0"/>
              <w:jc w:val="center"/>
            </w:pPr>
            <w:r>
              <w:t>3</w:t>
            </w:r>
          </w:p>
        </w:tc>
        <w:tc>
          <w:tcPr>
            <w:tcW w:w="975" w:type="dxa"/>
          </w:tcPr>
          <w:p w14:paraId="3570E3C6" w14:textId="7F264739" w:rsidR="000F46CE" w:rsidRPr="00FD289C" w:rsidRDefault="009426E1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3</w:t>
            </w:r>
          </w:p>
        </w:tc>
        <w:tc>
          <w:tcPr>
            <w:tcW w:w="1577" w:type="dxa"/>
          </w:tcPr>
          <w:p w14:paraId="512CBD48" w14:textId="34A4A6FA" w:rsidR="000F46CE" w:rsidRPr="00FD289C" w:rsidRDefault="009426E1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C</w:t>
            </w:r>
          </w:p>
        </w:tc>
      </w:tr>
      <w:tr w:rsidR="000F46CE" w14:paraId="58B55A03" w14:textId="3C6666CF" w:rsidTr="005A53E6">
        <w:tc>
          <w:tcPr>
            <w:tcW w:w="3519" w:type="dxa"/>
          </w:tcPr>
          <w:p w14:paraId="04DA274F" w14:textId="61F07A09" w:rsidR="000F46CE" w:rsidRDefault="000F46CE" w:rsidP="005434B3">
            <w:pPr>
              <w:pStyle w:val="Paragraphedeliste"/>
              <w:ind w:left="0"/>
            </w:pPr>
            <w:r>
              <w:t>Desserts</w:t>
            </w:r>
          </w:p>
        </w:tc>
        <w:tc>
          <w:tcPr>
            <w:tcW w:w="2860" w:type="dxa"/>
          </w:tcPr>
          <w:p w14:paraId="4022AD15" w14:textId="30FAD82D" w:rsidR="000F46CE" w:rsidRDefault="009426E1" w:rsidP="00420C3D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975" w:type="dxa"/>
          </w:tcPr>
          <w:p w14:paraId="0D56DEFD" w14:textId="7A8747F8" w:rsidR="000F46CE" w:rsidRPr="00FD289C" w:rsidRDefault="009426E1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3</w:t>
            </w:r>
          </w:p>
        </w:tc>
        <w:tc>
          <w:tcPr>
            <w:tcW w:w="1577" w:type="dxa"/>
          </w:tcPr>
          <w:p w14:paraId="3F82E7B8" w14:textId="30E8392A" w:rsidR="000F46CE" w:rsidRPr="00FD289C" w:rsidRDefault="009426E1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NC</w:t>
            </w:r>
          </w:p>
        </w:tc>
      </w:tr>
      <w:tr w:rsidR="0056139E" w14:paraId="50500DB7" w14:textId="77777777" w:rsidTr="005A53E6">
        <w:tc>
          <w:tcPr>
            <w:tcW w:w="3519" w:type="dxa"/>
          </w:tcPr>
          <w:p w14:paraId="4B99DF4C" w14:textId="3AF9E3E1" w:rsidR="0056139E" w:rsidRPr="00016924" w:rsidRDefault="0056139E" w:rsidP="005434B3">
            <w:pPr>
              <w:pStyle w:val="Paragraphedeliste"/>
              <w:ind w:left="0"/>
              <w:rPr>
                <w:b/>
                <w:bCs/>
                <w:color w:val="FF0000"/>
              </w:rPr>
            </w:pPr>
            <w:r w:rsidRPr="00016924">
              <w:rPr>
                <w:b/>
                <w:bCs/>
                <w:color w:val="FF0000"/>
              </w:rPr>
              <w:t>Menu prévu du jour</w:t>
            </w:r>
            <w:r w:rsidR="00016924">
              <w:rPr>
                <w:b/>
                <w:bCs/>
                <w:color w:val="FF0000"/>
              </w:rPr>
              <w:t xml:space="preserve"> (18/01)</w:t>
            </w:r>
          </w:p>
        </w:tc>
        <w:tc>
          <w:tcPr>
            <w:tcW w:w="2860" w:type="dxa"/>
          </w:tcPr>
          <w:p w14:paraId="69183788" w14:textId="3B52D43C" w:rsidR="0056139E" w:rsidRPr="00016924" w:rsidRDefault="0056139E" w:rsidP="00420C3D">
            <w:pPr>
              <w:pStyle w:val="Paragraphedeliste"/>
              <w:ind w:left="0"/>
              <w:jc w:val="center"/>
              <w:rPr>
                <w:b/>
                <w:bCs/>
                <w:color w:val="FF0000"/>
              </w:rPr>
            </w:pPr>
            <w:r w:rsidRPr="00016924">
              <w:rPr>
                <w:b/>
                <w:bCs/>
                <w:color w:val="FF0000"/>
              </w:rPr>
              <w:t>Menu constaté</w:t>
            </w:r>
          </w:p>
        </w:tc>
        <w:tc>
          <w:tcPr>
            <w:tcW w:w="975" w:type="dxa"/>
          </w:tcPr>
          <w:p w14:paraId="61173CD6" w14:textId="77777777" w:rsidR="0056139E" w:rsidRPr="00FD289C" w:rsidRDefault="0056139E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</w:p>
        </w:tc>
        <w:tc>
          <w:tcPr>
            <w:tcW w:w="1577" w:type="dxa"/>
          </w:tcPr>
          <w:p w14:paraId="5385D52D" w14:textId="77777777" w:rsidR="0056139E" w:rsidRPr="00FD289C" w:rsidRDefault="0056139E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</w:p>
        </w:tc>
      </w:tr>
      <w:tr w:rsidR="0056139E" w14:paraId="780CF482" w14:textId="77777777" w:rsidTr="005A53E6">
        <w:trPr>
          <w:trHeight w:val="706"/>
        </w:trPr>
        <w:tc>
          <w:tcPr>
            <w:tcW w:w="3519" w:type="dxa"/>
          </w:tcPr>
          <w:p w14:paraId="5DBA053A" w14:textId="4D43768D" w:rsidR="0056139E" w:rsidRPr="00016924" w:rsidRDefault="0056139E" w:rsidP="005434B3">
            <w:pPr>
              <w:pStyle w:val="Paragraphedeliste"/>
              <w:ind w:left="0"/>
              <w:rPr>
                <w:i/>
                <w:iCs/>
              </w:rPr>
            </w:pPr>
            <w:r w:rsidRPr="00016924">
              <w:rPr>
                <w:i/>
                <w:iCs/>
              </w:rPr>
              <w:t>Filet de colin sauce citron</w:t>
            </w:r>
          </w:p>
          <w:p w14:paraId="11B3E9FC" w14:textId="05C3CF3C" w:rsidR="0056139E" w:rsidRDefault="00016924" w:rsidP="005434B3">
            <w:pPr>
              <w:pStyle w:val="Paragraphedeliste"/>
              <w:ind w:left="0"/>
            </w:pPr>
            <w:r w:rsidRPr="00016924">
              <w:rPr>
                <w:i/>
                <w:iCs/>
              </w:rPr>
              <w:t>Escalope de volaille</w:t>
            </w:r>
          </w:p>
        </w:tc>
        <w:tc>
          <w:tcPr>
            <w:tcW w:w="2860" w:type="dxa"/>
          </w:tcPr>
          <w:p w14:paraId="38D78045" w14:textId="77777777" w:rsidR="0056139E" w:rsidRDefault="00016924" w:rsidP="00420C3D">
            <w:pPr>
              <w:pStyle w:val="Paragraphedeliste"/>
              <w:ind w:left="0"/>
              <w:jc w:val="center"/>
            </w:pPr>
            <w:r>
              <w:t>Nuggets de poisson</w:t>
            </w:r>
          </w:p>
          <w:p w14:paraId="3E2426AA" w14:textId="71D7E65C" w:rsidR="00016924" w:rsidRDefault="00016924" w:rsidP="00420C3D">
            <w:pPr>
              <w:pStyle w:val="Paragraphedeliste"/>
              <w:ind w:left="0"/>
              <w:jc w:val="center"/>
            </w:pPr>
            <w:r>
              <w:t>Escalope de dinde</w:t>
            </w:r>
          </w:p>
        </w:tc>
        <w:tc>
          <w:tcPr>
            <w:tcW w:w="975" w:type="dxa"/>
          </w:tcPr>
          <w:p w14:paraId="0BEC117E" w14:textId="77777777" w:rsidR="0056139E" w:rsidRPr="00FD289C" w:rsidRDefault="0056139E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</w:p>
        </w:tc>
        <w:tc>
          <w:tcPr>
            <w:tcW w:w="1577" w:type="dxa"/>
          </w:tcPr>
          <w:p w14:paraId="7A67B80E" w14:textId="4F94578A" w:rsidR="0056139E" w:rsidRPr="00FD289C" w:rsidRDefault="00016924" w:rsidP="00420C3D">
            <w:pPr>
              <w:pStyle w:val="Paragraphedeliste"/>
              <w:ind w:left="0"/>
              <w:jc w:val="center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NC</w:t>
            </w:r>
          </w:p>
        </w:tc>
      </w:tr>
      <w:tr w:rsidR="00016924" w14:paraId="33CC876F" w14:textId="77777777" w:rsidTr="005A53E6">
        <w:trPr>
          <w:gridAfter w:val="2"/>
          <w:wAfter w:w="2552" w:type="dxa"/>
          <w:trHeight w:val="706"/>
        </w:trPr>
        <w:tc>
          <w:tcPr>
            <w:tcW w:w="3519" w:type="dxa"/>
          </w:tcPr>
          <w:p w14:paraId="3B41F337" w14:textId="0785803C" w:rsidR="00016924" w:rsidRPr="00016924" w:rsidRDefault="00016924" w:rsidP="005434B3">
            <w:pPr>
              <w:pStyle w:val="Paragraphedeliste"/>
              <w:ind w:left="0"/>
              <w:rPr>
                <w:b/>
                <w:bCs/>
                <w:color w:val="FF0000"/>
              </w:rPr>
            </w:pPr>
            <w:r w:rsidRPr="00016924">
              <w:rPr>
                <w:b/>
                <w:bCs/>
                <w:color w:val="FF0000"/>
              </w:rPr>
              <w:t>Nombre de choix minimum fin de service</w:t>
            </w:r>
          </w:p>
        </w:tc>
        <w:tc>
          <w:tcPr>
            <w:tcW w:w="2860" w:type="dxa"/>
          </w:tcPr>
          <w:p w14:paraId="6C1C53BA" w14:textId="1E2EB64A" w:rsidR="00016924" w:rsidRPr="00016924" w:rsidRDefault="00016924" w:rsidP="00420C3D">
            <w:pPr>
              <w:pStyle w:val="Paragraphedeliste"/>
              <w:ind w:left="0"/>
              <w:jc w:val="center"/>
              <w:rPr>
                <w:b/>
                <w:bCs/>
                <w:color w:val="FF0000"/>
              </w:rPr>
            </w:pPr>
            <w:r w:rsidRPr="00016924">
              <w:rPr>
                <w:b/>
                <w:bCs/>
                <w:color w:val="FF0000"/>
              </w:rPr>
              <w:t xml:space="preserve">Nombre de choix </w:t>
            </w:r>
            <w:r>
              <w:rPr>
                <w:b/>
                <w:bCs/>
                <w:color w:val="FF0000"/>
              </w:rPr>
              <w:t>observés</w:t>
            </w:r>
          </w:p>
        </w:tc>
      </w:tr>
      <w:tr w:rsidR="00016924" w14:paraId="72863D94" w14:textId="77777777" w:rsidTr="005A53E6">
        <w:trPr>
          <w:trHeight w:val="706"/>
        </w:trPr>
        <w:tc>
          <w:tcPr>
            <w:tcW w:w="3519" w:type="dxa"/>
          </w:tcPr>
          <w:p w14:paraId="7F174516" w14:textId="5DC7B918" w:rsidR="00016924" w:rsidRDefault="00016924" w:rsidP="005434B3">
            <w:pPr>
              <w:pStyle w:val="Paragraphedeliste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3 Hors d’œuvres</w:t>
            </w:r>
          </w:p>
          <w:p w14:paraId="1BE26DE6" w14:textId="279537B8" w:rsidR="00016924" w:rsidRDefault="00016924" w:rsidP="005434B3">
            <w:pPr>
              <w:pStyle w:val="Paragraphedeliste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2 Plats 2 légumes</w:t>
            </w:r>
          </w:p>
          <w:p w14:paraId="228750FB" w14:textId="64816007" w:rsidR="00016924" w:rsidRDefault="00016924" w:rsidP="005434B3">
            <w:pPr>
              <w:pStyle w:val="Paragraphedeliste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2 laitages</w:t>
            </w:r>
          </w:p>
          <w:p w14:paraId="524DE6D3" w14:textId="1E85F1EF" w:rsidR="00016924" w:rsidRDefault="00016924" w:rsidP="005434B3">
            <w:pPr>
              <w:pStyle w:val="Paragraphedeliste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3 desserts</w:t>
            </w:r>
          </w:p>
          <w:p w14:paraId="322E2900" w14:textId="77777777" w:rsidR="00016924" w:rsidRDefault="00016924" w:rsidP="005434B3">
            <w:pPr>
              <w:pStyle w:val="Paragraphedeliste"/>
              <w:ind w:left="0"/>
              <w:rPr>
                <w:i/>
                <w:iCs/>
              </w:rPr>
            </w:pPr>
          </w:p>
          <w:p w14:paraId="593DB569" w14:textId="3A342FB7" w:rsidR="00016924" w:rsidRDefault="00016924" w:rsidP="005434B3">
            <w:pPr>
              <w:pStyle w:val="Paragraphedeliste"/>
              <w:ind w:left="0"/>
              <w:rPr>
                <w:i/>
                <w:iCs/>
              </w:rPr>
            </w:pPr>
          </w:p>
        </w:tc>
        <w:tc>
          <w:tcPr>
            <w:tcW w:w="2860" w:type="dxa"/>
          </w:tcPr>
          <w:p w14:paraId="2AD1CF5A" w14:textId="6A22EF63" w:rsidR="00016924" w:rsidRDefault="00016924" w:rsidP="00420C3D">
            <w:pPr>
              <w:pStyle w:val="Paragraphedeliste"/>
              <w:ind w:left="0"/>
              <w:jc w:val="center"/>
            </w:pPr>
            <w:r>
              <w:t>2 Hors d’œuvres</w:t>
            </w:r>
          </w:p>
          <w:p w14:paraId="539B798E" w14:textId="77777777" w:rsidR="00016924" w:rsidRDefault="00016924" w:rsidP="00420C3D">
            <w:pPr>
              <w:pStyle w:val="Paragraphedeliste"/>
              <w:ind w:left="0"/>
              <w:jc w:val="center"/>
            </w:pPr>
            <w:r>
              <w:t>1 Plat 2 légumes</w:t>
            </w:r>
          </w:p>
          <w:p w14:paraId="11BE7923" w14:textId="77777777" w:rsidR="00016924" w:rsidRDefault="00016924" w:rsidP="00420C3D">
            <w:pPr>
              <w:pStyle w:val="Paragraphedeliste"/>
              <w:ind w:left="0"/>
              <w:jc w:val="center"/>
            </w:pPr>
            <w:r>
              <w:t>2 laitages</w:t>
            </w:r>
          </w:p>
          <w:p w14:paraId="2F656E4A" w14:textId="15FCB452" w:rsidR="00016924" w:rsidRDefault="005C4AB2" w:rsidP="00420C3D">
            <w:pPr>
              <w:pStyle w:val="Paragraphedeliste"/>
              <w:ind w:left="0"/>
              <w:jc w:val="center"/>
            </w:pPr>
            <w:r>
              <w:t>1</w:t>
            </w:r>
            <w:r w:rsidR="00016924">
              <w:t xml:space="preserve"> desserts</w:t>
            </w:r>
          </w:p>
        </w:tc>
        <w:tc>
          <w:tcPr>
            <w:tcW w:w="975" w:type="dxa"/>
            <w:shd w:val="clear" w:color="auto" w:fill="0D0D0D" w:themeFill="text1" w:themeFillTint="F2"/>
          </w:tcPr>
          <w:p w14:paraId="6144CAFF" w14:textId="77777777" w:rsidR="00016924" w:rsidRPr="009426E1" w:rsidRDefault="00016924" w:rsidP="00420C3D">
            <w:pPr>
              <w:pStyle w:val="Paragraphedeliste"/>
              <w:ind w:left="0"/>
              <w:jc w:val="center"/>
              <w:rPr>
                <w:i/>
                <w:iCs/>
              </w:rPr>
            </w:pPr>
          </w:p>
        </w:tc>
        <w:tc>
          <w:tcPr>
            <w:tcW w:w="1577" w:type="dxa"/>
          </w:tcPr>
          <w:p w14:paraId="272C88BB" w14:textId="58C54472" w:rsidR="00016924" w:rsidRDefault="00016924" w:rsidP="00420C3D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FD289C">
              <w:rPr>
                <w:i/>
                <w:iCs/>
                <w:color w:val="002060"/>
              </w:rPr>
              <w:t>NC</w:t>
            </w:r>
          </w:p>
        </w:tc>
      </w:tr>
      <w:tr w:rsidR="00420C3D" w14:paraId="6CD4E368" w14:textId="77777777" w:rsidTr="005A53E6">
        <w:trPr>
          <w:gridAfter w:val="2"/>
          <w:wAfter w:w="2552" w:type="dxa"/>
        </w:trPr>
        <w:tc>
          <w:tcPr>
            <w:tcW w:w="3519" w:type="dxa"/>
          </w:tcPr>
          <w:p w14:paraId="2949848B" w14:textId="69EAF80B" w:rsidR="00420C3D" w:rsidRPr="00420C3D" w:rsidRDefault="00420C3D" w:rsidP="00420C3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20C3D">
              <w:rPr>
                <w:b/>
                <w:bCs/>
                <w:color w:val="FF0000"/>
              </w:rPr>
              <w:t>Qualité des denrées</w:t>
            </w:r>
          </w:p>
        </w:tc>
        <w:tc>
          <w:tcPr>
            <w:tcW w:w="2860" w:type="dxa"/>
          </w:tcPr>
          <w:p w14:paraId="046E9AFF" w14:textId="1CC48DDF" w:rsidR="00420C3D" w:rsidRPr="00420C3D" w:rsidRDefault="00420C3D" w:rsidP="00420C3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016924">
              <w:rPr>
                <w:b/>
                <w:bCs/>
                <w:color w:val="FF0000"/>
              </w:rPr>
              <w:t>Nombre de produits par semaine</w:t>
            </w:r>
          </w:p>
        </w:tc>
      </w:tr>
      <w:tr w:rsidR="009426E1" w14:paraId="46471DA3" w14:textId="77777777" w:rsidTr="005A53E6">
        <w:tc>
          <w:tcPr>
            <w:tcW w:w="3519" w:type="dxa"/>
          </w:tcPr>
          <w:p w14:paraId="0626D106" w14:textId="3CF8606F" w:rsidR="009426E1" w:rsidRDefault="00420C3D" w:rsidP="005434B3">
            <w:pPr>
              <w:pStyle w:val="Paragraphedeliste"/>
              <w:ind w:left="0"/>
            </w:pPr>
            <w:r>
              <w:t xml:space="preserve">Produits </w:t>
            </w:r>
            <w:r w:rsidR="009426E1">
              <w:t>Bio</w:t>
            </w:r>
          </w:p>
        </w:tc>
        <w:tc>
          <w:tcPr>
            <w:tcW w:w="2860" w:type="dxa"/>
          </w:tcPr>
          <w:p w14:paraId="1A2D7533" w14:textId="48D163FC" w:rsidR="009426E1" w:rsidRDefault="00420C3D" w:rsidP="00420C3D">
            <w:pPr>
              <w:pStyle w:val="Paragraphedeliste"/>
              <w:ind w:left="0"/>
              <w:jc w:val="center"/>
            </w:pPr>
            <w:r>
              <w:t>4</w:t>
            </w:r>
          </w:p>
        </w:tc>
        <w:tc>
          <w:tcPr>
            <w:tcW w:w="975" w:type="dxa"/>
          </w:tcPr>
          <w:p w14:paraId="5CF5EAD6" w14:textId="30312471" w:rsidR="009426E1" w:rsidRPr="00FD289C" w:rsidRDefault="00FD289C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3</w:t>
            </w:r>
          </w:p>
        </w:tc>
        <w:tc>
          <w:tcPr>
            <w:tcW w:w="1577" w:type="dxa"/>
          </w:tcPr>
          <w:p w14:paraId="613EEE41" w14:textId="5BC2BE06" w:rsidR="009426E1" w:rsidRPr="00FD289C" w:rsidRDefault="00FD289C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NC</w:t>
            </w:r>
          </w:p>
        </w:tc>
      </w:tr>
      <w:tr w:rsidR="00420C3D" w14:paraId="13FAA221" w14:textId="77777777" w:rsidTr="005A53E6">
        <w:tc>
          <w:tcPr>
            <w:tcW w:w="3519" w:type="dxa"/>
          </w:tcPr>
          <w:p w14:paraId="28A4EA2D" w14:textId="5B5C6096" w:rsidR="00420C3D" w:rsidRDefault="00420C3D" w:rsidP="005434B3">
            <w:pPr>
              <w:pStyle w:val="Paragraphedeliste"/>
              <w:ind w:left="0"/>
            </w:pPr>
            <w:r>
              <w:t>Produits locaux &lt;150 KMS</w:t>
            </w:r>
          </w:p>
        </w:tc>
        <w:tc>
          <w:tcPr>
            <w:tcW w:w="2860" w:type="dxa"/>
          </w:tcPr>
          <w:p w14:paraId="59B8905F" w14:textId="01F23E4D" w:rsidR="00420C3D" w:rsidRDefault="00420C3D" w:rsidP="00420C3D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1887718E" w14:textId="5900D108" w:rsidR="00420C3D" w:rsidRPr="00FD289C" w:rsidRDefault="00FD289C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2</w:t>
            </w:r>
          </w:p>
        </w:tc>
        <w:tc>
          <w:tcPr>
            <w:tcW w:w="1577" w:type="dxa"/>
          </w:tcPr>
          <w:p w14:paraId="1F1C1913" w14:textId="0F600C7B" w:rsidR="00420C3D" w:rsidRPr="00FD289C" w:rsidRDefault="00FD289C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C</w:t>
            </w:r>
          </w:p>
        </w:tc>
      </w:tr>
      <w:tr w:rsidR="00420C3D" w14:paraId="1E92BC12" w14:textId="77777777" w:rsidTr="005A53E6">
        <w:tc>
          <w:tcPr>
            <w:tcW w:w="3519" w:type="dxa"/>
          </w:tcPr>
          <w:p w14:paraId="0B5C92C4" w14:textId="2227F15D" w:rsidR="00420C3D" w:rsidRDefault="00420C3D" w:rsidP="005434B3">
            <w:pPr>
              <w:pStyle w:val="Paragraphedeliste"/>
              <w:ind w:left="0"/>
            </w:pPr>
            <w:r>
              <w:t>Labels (label rouge, bleu blanc cœur …)</w:t>
            </w:r>
          </w:p>
        </w:tc>
        <w:tc>
          <w:tcPr>
            <w:tcW w:w="2860" w:type="dxa"/>
          </w:tcPr>
          <w:p w14:paraId="79771735" w14:textId="71632F5C" w:rsidR="00420C3D" w:rsidRDefault="00420C3D" w:rsidP="00420C3D">
            <w:pPr>
              <w:pStyle w:val="Paragraphedeliste"/>
              <w:ind w:left="0"/>
              <w:jc w:val="center"/>
            </w:pPr>
            <w:r>
              <w:t>2</w:t>
            </w:r>
          </w:p>
        </w:tc>
        <w:tc>
          <w:tcPr>
            <w:tcW w:w="975" w:type="dxa"/>
          </w:tcPr>
          <w:p w14:paraId="68C23A52" w14:textId="72CB85B9" w:rsidR="00420C3D" w:rsidRPr="00FD289C" w:rsidRDefault="00FD289C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0</w:t>
            </w:r>
          </w:p>
        </w:tc>
        <w:tc>
          <w:tcPr>
            <w:tcW w:w="1577" w:type="dxa"/>
          </w:tcPr>
          <w:p w14:paraId="7E44558B" w14:textId="231DA719" w:rsidR="00420C3D" w:rsidRPr="00FD289C" w:rsidRDefault="00FD289C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FD289C">
              <w:rPr>
                <w:i/>
                <w:iCs/>
                <w:color w:val="002060"/>
              </w:rPr>
              <w:t>NC</w:t>
            </w:r>
          </w:p>
        </w:tc>
      </w:tr>
      <w:tr w:rsidR="00DE6DAF" w14:paraId="08277189" w14:textId="77777777" w:rsidTr="005A53E6">
        <w:trPr>
          <w:gridAfter w:val="2"/>
          <w:wAfter w:w="2552" w:type="dxa"/>
        </w:trPr>
        <w:tc>
          <w:tcPr>
            <w:tcW w:w="3519" w:type="dxa"/>
          </w:tcPr>
          <w:p w14:paraId="1FF85490" w14:textId="3AFCCBC8" w:rsidR="00DE6DAF" w:rsidRPr="00EB65F4" w:rsidRDefault="00DE6DAF" w:rsidP="005434B3">
            <w:pPr>
              <w:pStyle w:val="Paragraphedeliste"/>
              <w:ind w:left="0"/>
              <w:rPr>
                <w:b/>
                <w:bCs/>
              </w:rPr>
            </w:pPr>
            <w:r w:rsidRPr="00EB65F4">
              <w:rPr>
                <w:b/>
                <w:bCs/>
                <w:color w:val="FF0000"/>
              </w:rPr>
              <w:t>Qualité des menus</w:t>
            </w:r>
          </w:p>
        </w:tc>
        <w:tc>
          <w:tcPr>
            <w:tcW w:w="2860" w:type="dxa"/>
          </w:tcPr>
          <w:p w14:paraId="14D0DBAD" w14:textId="33482196" w:rsidR="00DE6DAF" w:rsidRPr="00EB65F4" w:rsidRDefault="00DE6DAF" w:rsidP="00420C3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FA67D6">
              <w:rPr>
                <w:b/>
                <w:bCs/>
                <w:color w:val="FF0000"/>
              </w:rPr>
              <w:t>Fréquence hebdomadaire recommandée pour 5 repas</w:t>
            </w:r>
          </w:p>
        </w:tc>
      </w:tr>
      <w:tr w:rsidR="00EB65F4" w14:paraId="0DB04D33" w14:textId="77777777" w:rsidTr="005A53E6">
        <w:tc>
          <w:tcPr>
            <w:tcW w:w="3519" w:type="dxa"/>
          </w:tcPr>
          <w:p w14:paraId="1287AEFB" w14:textId="00B923F4" w:rsidR="00EB65F4" w:rsidRPr="00EB65F4" w:rsidRDefault="00EB65F4" w:rsidP="005434B3">
            <w:pPr>
              <w:pStyle w:val="Paragraphedeliste"/>
              <w:ind w:left="0"/>
            </w:pPr>
            <w:r w:rsidRPr="00EB65F4">
              <w:t>Plats végétariens</w:t>
            </w:r>
          </w:p>
        </w:tc>
        <w:tc>
          <w:tcPr>
            <w:tcW w:w="2860" w:type="dxa"/>
          </w:tcPr>
          <w:p w14:paraId="7A507DF7" w14:textId="4F839587" w:rsidR="00EB65F4" w:rsidRPr="00FA67D6" w:rsidRDefault="00EB65F4" w:rsidP="00420C3D">
            <w:pPr>
              <w:pStyle w:val="Paragraphedeliste"/>
              <w:ind w:left="0"/>
              <w:jc w:val="center"/>
            </w:pPr>
            <w:r w:rsidRPr="00FA67D6">
              <w:t>1</w:t>
            </w:r>
          </w:p>
        </w:tc>
        <w:tc>
          <w:tcPr>
            <w:tcW w:w="975" w:type="dxa"/>
          </w:tcPr>
          <w:p w14:paraId="7CFD6211" w14:textId="22F1423F" w:rsidR="00EB65F4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1</w:t>
            </w:r>
          </w:p>
        </w:tc>
        <w:tc>
          <w:tcPr>
            <w:tcW w:w="1577" w:type="dxa"/>
          </w:tcPr>
          <w:p w14:paraId="1FA81167" w14:textId="1C871CDE" w:rsidR="00EB65F4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C</w:t>
            </w:r>
          </w:p>
        </w:tc>
      </w:tr>
      <w:tr w:rsidR="00EB65F4" w14:paraId="5FF7459E" w14:textId="77777777" w:rsidTr="005A53E6">
        <w:tc>
          <w:tcPr>
            <w:tcW w:w="3519" w:type="dxa"/>
          </w:tcPr>
          <w:p w14:paraId="4886AF74" w14:textId="5EA8E509" w:rsidR="00EB65F4" w:rsidRPr="00EB65F4" w:rsidRDefault="00EB65F4" w:rsidP="005434B3">
            <w:pPr>
              <w:pStyle w:val="Paragraphedeliste"/>
              <w:ind w:left="0"/>
            </w:pPr>
            <w:r>
              <w:t>Plats reconstitués (cordons bleus, nuggets, hachés …)</w:t>
            </w:r>
          </w:p>
        </w:tc>
        <w:tc>
          <w:tcPr>
            <w:tcW w:w="2860" w:type="dxa"/>
          </w:tcPr>
          <w:p w14:paraId="7205BFEB" w14:textId="77A6FE24" w:rsidR="00EB65F4" w:rsidRPr="00FA67D6" w:rsidRDefault="00EB65F4" w:rsidP="00420C3D">
            <w:pPr>
              <w:pStyle w:val="Paragraphedeliste"/>
              <w:ind w:left="0"/>
              <w:jc w:val="center"/>
            </w:pPr>
            <w:r w:rsidRPr="00FA67D6">
              <w:t>1</w:t>
            </w:r>
            <w:r w:rsidR="00DE6DAF" w:rsidRPr="00FA67D6">
              <w:t xml:space="preserve"> maxi</w:t>
            </w:r>
          </w:p>
        </w:tc>
        <w:tc>
          <w:tcPr>
            <w:tcW w:w="975" w:type="dxa"/>
          </w:tcPr>
          <w:p w14:paraId="61A07ED9" w14:textId="066B2A0C" w:rsidR="00EB65F4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3</w:t>
            </w:r>
          </w:p>
        </w:tc>
        <w:tc>
          <w:tcPr>
            <w:tcW w:w="1577" w:type="dxa"/>
          </w:tcPr>
          <w:p w14:paraId="652F3AFF" w14:textId="153A375D" w:rsidR="00EB65F4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NC</w:t>
            </w:r>
          </w:p>
        </w:tc>
      </w:tr>
      <w:tr w:rsidR="00EB65F4" w14:paraId="78B11515" w14:textId="77777777" w:rsidTr="005A53E6">
        <w:tc>
          <w:tcPr>
            <w:tcW w:w="3519" w:type="dxa"/>
          </w:tcPr>
          <w:p w14:paraId="3EBD0B12" w14:textId="5880E87A" w:rsidR="00EB65F4" w:rsidRPr="00EB65F4" w:rsidRDefault="00EB65F4" w:rsidP="005434B3">
            <w:pPr>
              <w:pStyle w:val="Paragraphedeliste"/>
              <w:ind w:left="0"/>
            </w:pPr>
            <w:r>
              <w:t>Charcuteries/</w:t>
            </w:r>
            <w:r w:rsidR="00DE6DAF">
              <w:t>préparation à base de mayonnaise</w:t>
            </w:r>
          </w:p>
        </w:tc>
        <w:tc>
          <w:tcPr>
            <w:tcW w:w="2860" w:type="dxa"/>
          </w:tcPr>
          <w:p w14:paraId="755E8E99" w14:textId="3B5273AC" w:rsidR="00EB65F4" w:rsidRPr="00AA56A9" w:rsidRDefault="00DE6DAF" w:rsidP="00420C3D">
            <w:pPr>
              <w:pStyle w:val="Paragraphedeliste"/>
              <w:ind w:left="0"/>
              <w:jc w:val="center"/>
            </w:pPr>
            <w:r w:rsidRPr="00AA56A9">
              <w:t>1 maxi</w:t>
            </w:r>
          </w:p>
        </w:tc>
        <w:tc>
          <w:tcPr>
            <w:tcW w:w="975" w:type="dxa"/>
          </w:tcPr>
          <w:p w14:paraId="47917459" w14:textId="756AB03E" w:rsidR="00EB65F4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2</w:t>
            </w:r>
          </w:p>
        </w:tc>
        <w:tc>
          <w:tcPr>
            <w:tcW w:w="1577" w:type="dxa"/>
          </w:tcPr>
          <w:p w14:paraId="32296269" w14:textId="02628C64" w:rsidR="00EB65F4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NC</w:t>
            </w:r>
          </w:p>
        </w:tc>
      </w:tr>
      <w:tr w:rsidR="00DE6DAF" w14:paraId="3E1619D4" w14:textId="77777777" w:rsidTr="005A53E6">
        <w:tc>
          <w:tcPr>
            <w:tcW w:w="3519" w:type="dxa"/>
          </w:tcPr>
          <w:p w14:paraId="024684DB" w14:textId="2DD2171B" w:rsidR="00DE6DAF" w:rsidRDefault="00DE6DAF" w:rsidP="005434B3">
            <w:pPr>
              <w:pStyle w:val="Paragraphedeliste"/>
              <w:ind w:left="0"/>
            </w:pPr>
            <w:r>
              <w:t>Fruits crus</w:t>
            </w:r>
          </w:p>
        </w:tc>
        <w:tc>
          <w:tcPr>
            <w:tcW w:w="2860" w:type="dxa"/>
          </w:tcPr>
          <w:p w14:paraId="66636793" w14:textId="2944D56F" w:rsidR="00DE6DAF" w:rsidRPr="00AA56A9" w:rsidRDefault="00DE6DAF" w:rsidP="00420C3D">
            <w:pPr>
              <w:pStyle w:val="Paragraphedeliste"/>
              <w:ind w:left="0"/>
              <w:jc w:val="center"/>
            </w:pPr>
            <w:r w:rsidRPr="00AA56A9">
              <w:t>3 minimum</w:t>
            </w:r>
          </w:p>
        </w:tc>
        <w:tc>
          <w:tcPr>
            <w:tcW w:w="975" w:type="dxa"/>
          </w:tcPr>
          <w:p w14:paraId="0E895E14" w14:textId="19B09B51" w:rsidR="00DE6DAF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3</w:t>
            </w:r>
          </w:p>
        </w:tc>
        <w:tc>
          <w:tcPr>
            <w:tcW w:w="1577" w:type="dxa"/>
          </w:tcPr>
          <w:p w14:paraId="46EAF06B" w14:textId="274334BE" w:rsidR="00DE6DAF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C</w:t>
            </w:r>
          </w:p>
        </w:tc>
      </w:tr>
      <w:tr w:rsidR="00DE6DAF" w14:paraId="38AF82B4" w14:textId="77777777" w:rsidTr="005A53E6">
        <w:tc>
          <w:tcPr>
            <w:tcW w:w="3519" w:type="dxa"/>
          </w:tcPr>
          <w:p w14:paraId="3654773D" w14:textId="6DC6C13E" w:rsidR="00DE6DAF" w:rsidRDefault="00DE6DAF" w:rsidP="005434B3">
            <w:pPr>
              <w:pStyle w:val="Paragraphedeliste"/>
              <w:ind w:left="0"/>
            </w:pPr>
            <w:r>
              <w:t>Légumes secs, féculents</w:t>
            </w:r>
          </w:p>
        </w:tc>
        <w:tc>
          <w:tcPr>
            <w:tcW w:w="2860" w:type="dxa"/>
          </w:tcPr>
          <w:p w14:paraId="616F30E8" w14:textId="4903A5E3" w:rsidR="00DE6DAF" w:rsidRPr="00AA56A9" w:rsidRDefault="00DE6DAF" w:rsidP="00420C3D">
            <w:pPr>
              <w:pStyle w:val="Paragraphedeliste"/>
              <w:ind w:left="0"/>
              <w:jc w:val="center"/>
            </w:pPr>
            <w:r w:rsidRPr="00AA56A9">
              <w:t>3 minimum</w:t>
            </w:r>
          </w:p>
        </w:tc>
        <w:tc>
          <w:tcPr>
            <w:tcW w:w="975" w:type="dxa"/>
          </w:tcPr>
          <w:p w14:paraId="01B414A5" w14:textId="6CF575B1" w:rsidR="00DE6DAF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3</w:t>
            </w:r>
          </w:p>
        </w:tc>
        <w:tc>
          <w:tcPr>
            <w:tcW w:w="1577" w:type="dxa"/>
          </w:tcPr>
          <w:p w14:paraId="7488A1AE" w14:textId="1FB0F29A" w:rsidR="00DE6DAF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C</w:t>
            </w:r>
          </w:p>
        </w:tc>
      </w:tr>
      <w:tr w:rsidR="00DE6DAF" w14:paraId="0F0818A6" w14:textId="77777777" w:rsidTr="005A53E6">
        <w:tc>
          <w:tcPr>
            <w:tcW w:w="3519" w:type="dxa"/>
          </w:tcPr>
          <w:p w14:paraId="781C49D9" w14:textId="7F2B472F" w:rsidR="00DE6DAF" w:rsidRDefault="00DE6DAF" w:rsidP="005434B3">
            <w:pPr>
              <w:pStyle w:val="Paragraphedeliste"/>
              <w:ind w:left="0"/>
            </w:pPr>
            <w:r>
              <w:t>Légumes cuits (autre que féculents)</w:t>
            </w:r>
          </w:p>
        </w:tc>
        <w:tc>
          <w:tcPr>
            <w:tcW w:w="2860" w:type="dxa"/>
          </w:tcPr>
          <w:p w14:paraId="704A077C" w14:textId="7BF7F7F1" w:rsidR="00DE6DAF" w:rsidRPr="00AA56A9" w:rsidRDefault="00DE6DAF" w:rsidP="00420C3D">
            <w:pPr>
              <w:pStyle w:val="Paragraphedeliste"/>
              <w:ind w:left="0"/>
              <w:jc w:val="center"/>
            </w:pPr>
            <w:r w:rsidRPr="00AA56A9">
              <w:t>3 minimum</w:t>
            </w:r>
          </w:p>
        </w:tc>
        <w:tc>
          <w:tcPr>
            <w:tcW w:w="975" w:type="dxa"/>
          </w:tcPr>
          <w:p w14:paraId="630E1169" w14:textId="6257B59E" w:rsidR="00DE6DAF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4</w:t>
            </w:r>
          </w:p>
        </w:tc>
        <w:tc>
          <w:tcPr>
            <w:tcW w:w="1577" w:type="dxa"/>
          </w:tcPr>
          <w:p w14:paraId="2DBEE29B" w14:textId="59DF46AA" w:rsidR="00DE6DAF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C</w:t>
            </w:r>
          </w:p>
        </w:tc>
      </w:tr>
      <w:tr w:rsidR="006A73AD" w14:paraId="6220B1F8" w14:textId="77777777" w:rsidTr="005A53E6">
        <w:tc>
          <w:tcPr>
            <w:tcW w:w="3519" w:type="dxa"/>
          </w:tcPr>
          <w:p w14:paraId="15B5E843" w14:textId="536B8B68" w:rsidR="006A73AD" w:rsidRPr="006A73AD" w:rsidRDefault="006A73AD" w:rsidP="005434B3">
            <w:pPr>
              <w:pStyle w:val="Paragraphedeliste"/>
              <w:ind w:left="0"/>
              <w:rPr>
                <w:b/>
                <w:bCs/>
                <w:color w:val="FF0000"/>
              </w:rPr>
            </w:pPr>
            <w:r w:rsidRPr="006A73AD">
              <w:rPr>
                <w:b/>
                <w:bCs/>
                <w:color w:val="FF0000"/>
              </w:rPr>
              <w:t xml:space="preserve">Animations </w:t>
            </w:r>
          </w:p>
        </w:tc>
        <w:tc>
          <w:tcPr>
            <w:tcW w:w="2860" w:type="dxa"/>
          </w:tcPr>
          <w:p w14:paraId="7E9C0656" w14:textId="02733D7D" w:rsidR="006A73AD" w:rsidRPr="006A73AD" w:rsidRDefault="006A73AD" w:rsidP="00420C3D">
            <w:pPr>
              <w:pStyle w:val="Paragraphedeliste"/>
              <w:ind w:left="0"/>
              <w:jc w:val="center"/>
              <w:rPr>
                <w:b/>
                <w:bCs/>
                <w:color w:val="FF0000"/>
              </w:rPr>
            </w:pPr>
            <w:r w:rsidRPr="006A73AD">
              <w:rPr>
                <w:b/>
                <w:bCs/>
                <w:color w:val="FF0000"/>
              </w:rPr>
              <w:t>Nombres prévus au contrat</w:t>
            </w:r>
          </w:p>
        </w:tc>
        <w:tc>
          <w:tcPr>
            <w:tcW w:w="975" w:type="dxa"/>
          </w:tcPr>
          <w:p w14:paraId="42AC13B1" w14:textId="77777777" w:rsidR="006A73AD" w:rsidRPr="009426E1" w:rsidRDefault="006A73AD" w:rsidP="005434B3">
            <w:pPr>
              <w:pStyle w:val="Paragraphedeliste"/>
              <w:ind w:left="0"/>
              <w:rPr>
                <w:i/>
                <w:iCs/>
              </w:rPr>
            </w:pPr>
          </w:p>
        </w:tc>
        <w:tc>
          <w:tcPr>
            <w:tcW w:w="1577" w:type="dxa"/>
          </w:tcPr>
          <w:p w14:paraId="5E7C5048" w14:textId="77777777" w:rsidR="006A73AD" w:rsidRPr="009426E1" w:rsidRDefault="006A73AD" w:rsidP="005434B3">
            <w:pPr>
              <w:pStyle w:val="Paragraphedeliste"/>
              <w:ind w:left="0"/>
              <w:rPr>
                <w:i/>
                <w:iCs/>
              </w:rPr>
            </w:pPr>
          </w:p>
        </w:tc>
      </w:tr>
      <w:tr w:rsidR="006A73AD" w14:paraId="3CFC0F5A" w14:textId="77777777" w:rsidTr="005A53E6">
        <w:tc>
          <w:tcPr>
            <w:tcW w:w="3519" w:type="dxa"/>
          </w:tcPr>
          <w:p w14:paraId="2D5ACD9B" w14:textId="38A20504" w:rsidR="006A73AD" w:rsidRDefault="006A73AD" w:rsidP="005434B3">
            <w:pPr>
              <w:pStyle w:val="Paragraphedeliste"/>
              <w:ind w:left="0"/>
            </w:pPr>
            <w:r>
              <w:t>Repas à thèmes, animations autour d’un pays.</w:t>
            </w:r>
          </w:p>
        </w:tc>
        <w:tc>
          <w:tcPr>
            <w:tcW w:w="2860" w:type="dxa"/>
          </w:tcPr>
          <w:p w14:paraId="0F8E87FB" w14:textId="0C2C267E" w:rsidR="006A73AD" w:rsidRPr="006A73AD" w:rsidRDefault="006A73AD" w:rsidP="00420C3D">
            <w:pPr>
              <w:pStyle w:val="Paragraphedeliste"/>
              <w:ind w:left="0"/>
              <w:jc w:val="center"/>
            </w:pPr>
            <w:r w:rsidRPr="006A73AD">
              <w:t>1 par mois</w:t>
            </w:r>
          </w:p>
        </w:tc>
        <w:tc>
          <w:tcPr>
            <w:tcW w:w="975" w:type="dxa"/>
          </w:tcPr>
          <w:p w14:paraId="6A036566" w14:textId="6336A510" w:rsidR="006A73AD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3 dans l’année</w:t>
            </w:r>
          </w:p>
        </w:tc>
        <w:tc>
          <w:tcPr>
            <w:tcW w:w="1577" w:type="dxa"/>
          </w:tcPr>
          <w:p w14:paraId="1F55E342" w14:textId="0E576A99" w:rsidR="006A73AD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NC</w:t>
            </w:r>
          </w:p>
        </w:tc>
      </w:tr>
      <w:tr w:rsidR="003D6516" w14:paraId="49865BB6" w14:textId="77777777" w:rsidTr="005A53E6">
        <w:tc>
          <w:tcPr>
            <w:tcW w:w="3519" w:type="dxa"/>
          </w:tcPr>
          <w:p w14:paraId="1143C464" w14:textId="1F155D6D" w:rsidR="003D6516" w:rsidRDefault="003D6516" w:rsidP="005434B3">
            <w:pPr>
              <w:pStyle w:val="Paragraphedeliste"/>
              <w:ind w:left="0"/>
            </w:pPr>
            <w:r>
              <w:t>Intervention d’une diététicienne dans l’établissement</w:t>
            </w:r>
          </w:p>
        </w:tc>
        <w:tc>
          <w:tcPr>
            <w:tcW w:w="2860" w:type="dxa"/>
          </w:tcPr>
          <w:p w14:paraId="6FD1F483" w14:textId="332E21E4" w:rsidR="003D6516" w:rsidRPr="006A73AD" w:rsidRDefault="003D6516" w:rsidP="00420C3D">
            <w:pPr>
              <w:pStyle w:val="Paragraphedeliste"/>
              <w:ind w:left="0"/>
              <w:jc w:val="center"/>
            </w:pPr>
            <w:r>
              <w:t xml:space="preserve">2 par an </w:t>
            </w:r>
          </w:p>
        </w:tc>
        <w:tc>
          <w:tcPr>
            <w:tcW w:w="975" w:type="dxa"/>
          </w:tcPr>
          <w:p w14:paraId="649E2AAB" w14:textId="2B6C6D52" w:rsidR="003D6516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2 fois par an</w:t>
            </w:r>
          </w:p>
        </w:tc>
        <w:tc>
          <w:tcPr>
            <w:tcW w:w="1577" w:type="dxa"/>
          </w:tcPr>
          <w:p w14:paraId="22D7BD50" w14:textId="79AAA7B8" w:rsidR="003D6516" w:rsidRPr="00AA56A9" w:rsidRDefault="00AA56A9" w:rsidP="005434B3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AA56A9">
              <w:rPr>
                <w:i/>
                <w:iCs/>
                <w:color w:val="002060"/>
              </w:rPr>
              <w:t>C</w:t>
            </w:r>
          </w:p>
        </w:tc>
      </w:tr>
      <w:tr w:rsidR="005A53E6" w14:paraId="2BCB5861" w14:textId="77777777" w:rsidTr="005A53E6">
        <w:tc>
          <w:tcPr>
            <w:tcW w:w="3519" w:type="dxa"/>
          </w:tcPr>
          <w:p w14:paraId="5C8AC616" w14:textId="77777777" w:rsidR="005A53E6" w:rsidRPr="00A44E9C" w:rsidRDefault="005A53E6" w:rsidP="00403192">
            <w:pPr>
              <w:rPr>
                <w:b/>
                <w:bCs/>
              </w:rPr>
            </w:pPr>
            <w:r w:rsidRPr="00A44E9C">
              <w:rPr>
                <w:b/>
                <w:bCs/>
                <w:color w:val="FF0000"/>
              </w:rPr>
              <w:t>Enquêtes de satisfaction</w:t>
            </w:r>
          </w:p>
        </w:tc>
        <w:tc>
          <w:tcPr>
            <w:tcW w:w="2860" w:type="dxa"/>
          </w:tcPr>
          <w:p w14:paraId="52DE2A91" w14:textId="77777777" w:rsidR="005A53E6" w:rsidRDefault="005A53E6" w:rsidP="00403192">
            <w:r>
              <w:t>2 par an</w:t>
            </w:r>
          </w:p>
        </w:tc>
        <w:tc>
          <w:tcPr>
            <w:tcW w:w="975" w:type="dxa"/>
          </w:tcPr>
          <w:p w14:paraId="3013DED5" w14:textId="77777777" w:rsidR="005A53E6" w:rsidRPr="00595CD9" w:rsidRDefault="005A53E6" w:rsidP="00403192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1</w:t>
            </w:r>
          </w:p>
        </w:tc>
        <w:tc>
          <w:tcPr>
            <w:tcW w:w="1577" w:type="dxa"/>
          </w:tcPr>
          <w:p w14:paraId="05586946" w14:textId="77777777" w:rsidR="005A53E6" w:rsidRPr="00595CD9" w:rsidRDefault="005A53E6" w:rsidP="00403192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NC</w:t>
            </w:r>
          </w:p>
        </w:tc>
      </w:tr>
      <w:tr w:rsidR="005A53E6" w14:paraId="5C8F7CB2" w14:textId="77777777" w:rsidTr="005A53E6">
        <w:tc>
          <w:tcPr>
            <w:tcW w:w="3519" w:type="dxa"/>
          </w:tcPr>
          <w:p w14:paraId="330A52B0" w14:textId="77777777" w:rsidR="005A53E6" w:rsidRDefault="005A53E6" w:rsidP="00403192">
            <w:r>
              <w:t>Taux de satisfaction minimum</w:t>
            </w:r>
          </w:p>
        </w:tc>
        <w:tc>
          <w:tcPr>
            <w:tcW w:w="2860" w:type="dxa"/>
          </w:tcPr>
          <w:p w14:paraId="2E12EE6C" w14:textId="77777777" w:rsidR="005A53E6" w:rsidRDefault="005A53E6" w:rsidP="00403192">
            <w:r>
              <w:t>80%</w:t>
            </w:r>
          </w:p>
        </w:tc>
        <w:tc>
          <w:tcPr>
            <w:tcW w:w="975" w:type="dxa"/>
          </w:tcPr>
          <w:p w14:paraId="27517FD3" w14:textId="77777777" w:rsidR="005A53E6" w:rsidRPr="00595CD9" w:rsidRDefault="005A53E6" w:rsidP="00403192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85%</w:t>
            </w:r>
          </w:p>
        </w:tc>
        <w:tc>
          <w:tcPr>
            <w:tcW w:w="1577" w:type="dxa"/>
          </w:tcPr>
          <w:p w14:paraId="7CA18C47" w14:textId="77777777" w:rsidR="005A53E6" w:rsidRPr="00595CD9" w:rsidRDefault="005A53E6" w:rsidP="00403192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C</w:t>
            </w:r>
          </w:p>
        </w:tc>
      </w:tr>
    </w:tbl>
    <w:p w14:paraId="3DC9007F" w14:textId="1895C39B" w:rsidR="00432099" w:rsidRPr="00432099" w:rsidRDefault="00432099" w:rsidP="00432099">
      <w:pPr>
        <w:rPr>
          <w:b/>
          <w:bCs/>
        </w:rPr>
      </w:pPr>
      <w:r>
        <w:rPr>
          <w:b/>
          <w:bCs/>
        </w:rPr>
        <w:lastRenderedPageBreak/>
        <w:t>S</w:t>
      </w:r>
      <w:r w:rsidRPr="00432099">
        <w:rPr>
          <w:b/>
          <w:bCs/>
        </w:rPr>
        <w:t>uivi de l’hygiène et de la sécurité</w:t>
      </w:r>
    </w:p>
    <w:p w14:paraId="1DC719FB" w14:textId="1279826A" w:rsidR="006A73AD" w:rsidRDefault="006A73AD" w:rsidP="00D03969">
      <w:pPr>
        <w:pStyle w:val="Paragraphedeliste"/>
        <w:ind w:left="180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693"/>
        <w:gridCol w:w="1696"/>
      </w:tblGrid>
      <w:tr w:rsidR="00840BAB" w14:paraId="7F479AD1" w14:textId="77777777" w:rsidTr="00840BAB">
        <w:tc>
          <w:tcPr>
            <w:tcW w:w="2547" w:type="dxa"/>
          </w:tcPr>
          <w:p w14:paraId="1BA95A03" w14:textId="7B4F3BE4" w:rsidR="00840BAB" w:rsidRPr="00840BAB" w:rsidRDefault="00840BAB" w:rsidP="00840BAB">
            <w:pPr>
              <w:pStyle w:val="Paragraphedeliste"/>
              <w:ind w:left="0"/>
              <w:rPr>
                <w:b/>
                <w:bCs/>
              </w:rPr>
            </w:pPr>
            <w:r w:rsidRPr="00840BAB">
              <w:rPr>
                <w:b/>
                <w:bCs/>
              </w:rPr>
              <w:t>Thème</w:t>
            </w:r>
          </w:p>
        </w:tc>
        <w:tc>
          <w:tcPr>
            <w:tcW w:w="2126" w:type="dxa"/>
          </w:tcPr>
          <w:p w14:paraId="4AEEE30E" w14:textId="06DE1BA2" w:rsidR="00840BAB" w:rsidRPr="00840BAB" w:rsidRDefault="00840BAB" w:rsidP="00840BAB">
            <w:pPr>
              <w:pStyle w:val="Paragraphedeliste"/>
              <w:ind w:left="0"/>
              <w:rPr>
                <w:b/>
                <w:bCs/>
              </w:rPr>
            </w:pPr>
            <w:r w:rsidRPr="00840BAB">
              <w:rPr>
                <w:b/>
                <w:bCs/>
              </w:rPr>
              <w:t>Attendu</w:t>
            </w:r>
          </w:p>
        </w:tc>
        <w:tc>
          <w:tcPr>
            <w:tcW w:w="2693" w:type="dxa"/>
          </w:tcPr>
          <w:p w14:paraId="4989723E" w14:textId="175E54CF" w:rsidR="00840BAB" w:rsidRPr="00840BAB" w:rsidRDefault="00840BAB" w:rsidP="00840BAB">
            <w:pPr>
              <w:pStyle w:val="Paragraphedeliste"/>
              <w:ind w:left="0"/>
              <w:rPr>
                <w:b/>
                <w:bCs/>
              </w:rPr>
            </w:pPr>
            <w:r w:rsidRPr="00840BAB">
              <w:rPr>
                <w:b/>
                <w:bCs/>
              </w:rPr>
              <w:t>Constat</w:t>
            </w:r>
          </w:p>
        </w:tc>
        <w:tc>
          <w:tcPr>
            <w:tcW w:w="1696" w:type="dxa"/>
          </w:tcPr>
          <w:p w14:paraId="38F08C6A" w14:textId="4AEA0409" w:rsidR="00840BAB" w:rsidRPr="00840BAB" w:rsidRDefault="00840BAB" w:rsidP="00840BAB">
            <w:pPr>
              <w:pStyle w:val="Paragraphedeliste"/>
              <w:ind w:left="0"/>
              <w:rPr>
                <w:b/>
                <w:bCs/>
              </w:rPr>
            </w:pPr>
            <w:r w:rsidRPr="00840BAB">
              <w:rPr>
                <w:b/>
                <w:bCs/>
              </w:rPr>
              <w:t>C</w:t>
            </w:r>
            <w:r w:rsidR="00432099">
              <w:rPr>
                <w:b/>
                <w:bCs/>
              </w:rPr>
              <w:t xml:space="preserve">onforme </w:t>
            </w:r>
            <w:r w:rsidRPr="00840BAB">
              <w:rPr>
                <w:b/>
                <w:bCs/>
              </w:rPr>
              <w:t>/</w:t>
            </w:r>
            <w:r w:rsidR="00432099">
              <w:rPr>
                <w:b/>
                <w:bCs/>
              </w:rPr>
              <w:t xml:space="preserve"> Non conforme</w:t>
            </w:r>
          </w:p>
        </w:tc>
      </w:tr>
      <w:tr w:rsidR="00840BAB" w14:paraId="32C4B58E" w14:textId="77777777" w:rsidTr="00840BAB">
        <w:tc>
          <w:tcPr>
            <w:tcW w:w="2547" w:type="dxa"/>
          </w:tcPr>
          <w:p w14:paraId="790B3BBC" w14:textId="4CCF1E75" w:rsidR="00840BAB" w:rsidRDefault="00840BAB" w:rsidP="00840BAB">
            <w:pPr>
              <w:pStyle w:val="Paragraphedeliste"/>
              <w:ind w:left="0"/>
            </w:pPr>
            <w:r>
              <w:t>Rapport d’analyse</w:t>
            </w:r>
            <w:r w:rsidR="0001054C">
              <w:t xml:space="preserve"> par le laboratoire extérieur</w:t>
            </w:r>
          </w:p>
        </w:tc>
        <w:tc>
          <w:tcPr>
            <w:tcW w:w="2126" w:type="dxa"/>
          </w:tcPr>
          <w:p w14:paraId="3EFF8638" w14:textId="2D966815" w:rsidR="00840BAB" w:rsidRDefault="0001054C" w:rsidP="00840BAB">
            <w:pPr>
              <w:pStyle w:val="Paragraphedeliste"/>
              <w:ind w:left="0"/>
            </w:pPr>
            <w:r>
              <w:t>Conformité des règles d’hygiène</w:t>
            </w:r>
          </w:p>
        </w:tc>
        <w:tc>
          <w:tcPr>
            <w:tcW w:w="2693" w:type="dxa"/>
          </w:tcPr>
          <w:p w14:paraId="00D250AB" w14:textId="77777777" w:rsidR="00840BAB" w:rsidRPr="00595CD9" w:rsidRDefault="00840BAB" w:rsidP="00840BAB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DLC dépassées sur des yaourts</w:t>
            </w:r>
          </w:p>
          <w:p w14:paraId="6BCCF3F9" w14:textId="46ED7C2E" w:rsidR="00BB0D6E" w:rsidRPr="00595CD9" w:rsidRDefault="00BB0D6E" w:rsidP="00840BAB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Manque 1 échantillon témoin</w:t>
            </w:r>
          </w:p>
        </w:tc>
        <w:tc>
          <w:tcPr>
            <w:tcW w:w="1696" w:type="dxa"/>
          </w:tcPr>
          <w:p w14:paraId="30B88B4C" w14:textId="749E1E2A" w:rsidR="00840BAB" w:rsidRPr="00595CD9" w:rsidRDefault="00840BAB" w:rsidP="00840BAB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NC</w:t>
            </w:r>
          </w:p>
        </w:tc>
      </w:tr>
      <w:tr w:rsidR="00840BAB" w14:paraId="1C4CD414" w14:textId="77777777" w:rsidTr="00840BAB">
        <w:tc>
          <w:tcPr>
            <w:tcW w:w="2547" w:type="dxa"/>
          </w:tcPr>
          <w:p w14:paraId="3F75E559" w14:textId="66E8E11A" w:rsidR="00840BAB" w:rsidRDefault="00840BAB" w:rsidP="00840BAB">
            <w:pPr>
              <w:pStyle w:val="Paragraphedeliste"/>
              <w:ind w:left="0"/>
            </w:pPr>
            <w:r>
              <w:t xml:space="preserve">Etat du matériel </w:t>
            </w:r>
          </w:p>
        </w:tc>
        <w:tc>
          <w:tcPr>
            <w:tcW w:w="2126" w:type="dxa"/>
          </w:tcPr>
          <w:p w14:paraId="28EC5C3A" w14:textId="34325700" w:rsidR="00840BAB" w:rsidRDefault="00840BAB" w:rsidP="00840BAB">
            <w:pPr>
              <w:pStyle w:val="Paragraphedeliste"/>
              <w:ind w:left="0"/>
            </w:pPr>
            <w:r>
              <w:t>Bonne utilisation</w:t>
            </w:r>
          </w:p>
        </w:tc>
        <w:tc>
          <w:tcPr>
            <w:tcW w:w="2693" w:type="dxa"/>
          </w:tcPr>
          <w:p w14:paraId="0E9AEF32" w14:textId="07BD2407" w:rsidR="00840BAB" w:rsidRPr="00595CD9" w:rsidRDefault="00840BAB" w:rsidP="00840BAB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Porte du four en panne régulièrement</w:t>
            </w:r>
            <w:r w:rsidR="00FD2496" w:rsidRPr="00595CD9">
              <w:rPr>
                <w:i/>
                <w:iCs/>
                <w:color w:val="002060"/>
              </w:rPr>
              <w:t xml:space="preserve">. La cause est le claquage régulier des portes </w:t>
            </w:r>
            <w:r w:rsidR="00595CD9" w:rsidRPr="00595CD9">
              <w:rPr>
                <w:i/>
                <w:iCs/>
                <w:color w:val="002060"/>
              </w:rPr>
              <w:t>(dixit réparateur)</w:t>
            </w:r>
          </w:p>
        </w:tc>
        <w:tc>
          <w:tcPr>
            <w:tcW w:w="1696" w:type="dxa"/>
          </w:tcPr>
          <w:p w14:paraId="68D707A3" w14:textId="0B220F2B" w:rsidR="00840BAB" w:rsidRPr="00595CD9" w:rsidRDefault="00FD2496" w:rsidP="00840BAB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NC</w:t>
            </w:r>
          </w:p>
        </w:tc>
      </w:tr>
      <w:tr w:rsidR="00840BAB" w14:paraId="7109C270" w14:textId="77777777" w:rsidTr="00840BAB">
        <w:tc>
          <w:tcPr>
            <w:tcW w:w="2547" w:type="dxa"/>
          </w:tcPr>
          <w:p w14:paraId="4A70D144" w14:textId="74595B15" w:rsidR="00840BAB" w:rsidRDefault="00FD2496" w:rsidP="00840BAB">
            <w:pPr>
              <w:pStyle w:val="Paragraphedeliste"/>
              <w:ind w:left="0"/>
            </w:pPr>
            <w:r>
              <w:t>Etat des locaux</w:t>
            </w:r>
          </w:p>
        </w:tc>
        <w:tc>
          <w:tcPr>
            <w:tcW w:w="2126" w:type="dxa"/>
          </w:tcPr>
          <w:p w14:paraId="7E54D0C0" w14:textId="77777777" w:rsidR="00840BAB" w:rsidRDefault="00FD2496" w:rsidP="00840BAB">
            <w:pPr>
              <w:pStyle w:val="Paragraphedeliste"/>
              <w:ind w:left="0"/>
            </w:pPr>
            <w:r>
              <w:t>Locaux propres</w:t>
            </w:r>
          </w:p>
          <w:p w14:paraId="6518FAE9" w14:textId="3B8FF4F9" w:rsidR="00FD2496" w:rsidRDefault="00FD2496" w:rsidP="00840BAB">
            <w:pPr>
              <w:pStyle w:val="Paragraphedeliste"/>
              <w:ind w:left="0"/>
            </w:pPr>
            <w:r>
              <w:t>Matériels de cuisine nettoyés</w:t>
            </w:r>
          </w:p>
        </w:tc>
        <w:tc>
          <w:tcPr>
            <w:tcW w:w="2693" w:type="dxa"/>
          </w:tcPr>
          <w:p w14:paraId="14E0E233" w14:textId="77777777" w:rsidR="00840BAB" w:rsidRDefault="00FD2496" w:rsidP="00840BAB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Restes de légumes collés à la porte du four</w:t>
            </w:r>
          </w:p>
          <w:p w14:paraId="0A5EBB5A" w14:textId="4CCA3D2D" w:rsidR="0001054C" w:rsidRPr="00595CD9" w:rsidRDefault="0001054C" w:rsidP="00840BAB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Sols mal rincés</w:t>
            </w:r>
          </w:p>
        </w:tc>
        <w:tc>
          <w:tcPr>
            <w:tcW w:w="1696" w:type="dxa"/>
          </w:tcPr>
          <w:p w14:paraId="6F462516" w14:textId="6A34ECDA" w:rsidR="00840BAB" w:rsidRPr="00595CD9" w:rsidRDefault="00FD2496" w:rsidP="00840BAB">
            <w:pPr>
              <w:pStyle w:val="Paragraphedeliste"/>
              <w:ind w:left="0"/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NC</w:t>
            </w:r>
          </w:p>
        </w:tc>
      </w:tr>
    </w:tbl>
    <w:p w14:paraId="5EF31EAE" w14:textId="2FECDEE4" w:rsidR="00E70551" w:rsidRDefault="00E70551"/>
    <w:p w14:paraId="7DAD69C1" w14:textId="77777777" w:rsidR="00E70551" w:rsidRDefault="00E70551" w:rsidP="00E705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4E9C" w14:paraId="1E473757" w14:textId="77777777" w:rsidTr="00A44E9C">
        <w:tc>
          <w:tcPr>
            <w:tcW w:w="2265" w:type="dxa"/>
          </w:tcPr>
          <w:p w14:paraId="1443EE80" w14:textId="0024DAAF" w:rsidR="00A44E9C" w:rsidRPr="00BD728C" w:rsidRDefault="00BD728C" w:rsidP="005A53E6">
            <w:pPr>
              <w:rPr>
                <w:b/>
                <w:bCs/>
              </w:rPr>
            </w:pPr>
            <w:r w:rsidRPr="00BD728C">
              <w:rPr>
                <w:b/>
                <w:bCs/>
              </w:rPr>
              <w:t>Thème</w:t>
            </w:r>
          </w:p>
        </w:tc>
        <w:tc>
          <w:tcPr>
            <w:tcW w:w="2265" w:type="dxa"/>
          </w:tcPr>
          <w:p w14:paraId="0D215967" w14:textId="34F8BFC0" w:rsidR="00A44E9C" w:rsidRPr="00BD728C" w:rsidRDefault="00A44E9C">
            <w:pPr>
              <w:rPr>
                <w:b/>
                <w:bCs/>
              </w:rPr>
            </w:pPr>
            <w:r w:rsidRPr="00BD728C">
              <w:rPr>
                <w:b/>
                <w:bCs/>
              </w:rPr>
              <w:t xml:space="preserve">Contrat </w:t>
            </w:r>
          </w:p>
        </w:tc>
        <w:tc>
          <w:tcPr>
            <w:tcW w:w="2266" w:type="dxa"/>
          </w:tcPr>
          <w:p w14:paraId="536F8109" w14:textId="66100AF1" w:rsidR="00A44E9C" w:rsidRPr="00BD728C" w:rsidRDefault="00A44E9C">
            <w:pPr>
              <w:rPr>
                <w:b/>
                <w:bCs/>
              </w:rPr>
            </w:pPr>
            <w:r w:rsidRPr="00BD728C">
              <w:rPr>
                <w:b/>
                <w:bCs/>
              </w:rPr>
              <w:t>Observé</w:t>
            </w:r>
          </w:p>
        </w:tc>
        <w:tc>
          <w:tcPr>
            <w:tcW w:w="2266" w:type="dxa"/>
          </w:tcPr>
          <w:p w14:paraId="77B60E15" w14:textId="4D122E3D" w:rsidR="00A44E9C" w:rsidRPr="00BD728C" w:rsidRDefault="00A44E9C">
            <w:pPr>
              <w:rPr>
                <w:b/>
                <w:bCs/>
              </w:rPr>
            </w:pPr>
            <w:r w:rsidRPr="00BD728C">
              <w:rPr>
                <w:b/>
                <w:bCs/>
              </w:rPr>
              <w:t>C</w:t>
            </w:r>
            <w:r w:rsidR="00432099">
              <w:rPr>
                <w:b/>
                <w:bCs/>
              </w:rPr>
              <w:t>onforme / Non conforme</w:t>
            </w:r>
          </w:p>
        </w:tc>
      </w:tr>
      <w:tr w:rsidR="00BD728C" w14:paraId="3A79C476" w14:textId="77777777" w:rsidTr="00A44E9C">
        <w:trPr>
          <w:gridAfter w:val="2"/>
          <w:wAfter w:w="4532" w:type="dxa"/>
        </w:trPr>
        <w:tc>
          <w:tcPr>
            <w:tcW w:w="2265" w:type="dxa"/>
          </w:tcPr>
          <w:p w14:paraId="10D9421C" w14:textId="5BC1F127" w:rsidR="00BD728C" w:rsidRPr="00BD728C" w:rsidRDefault="00BD728C">
            <w:pPr>
              <w:rPr>
                <w:b/>
                <w:bCs/>
                <w:color w:val="FF0000"/>
              </w:rPr>
            </w:pPr>
            <w:r w:rsidRPr="00BD728C">
              <w:rPr>
                <w:b/>
                <w:bCs/>
                <w:color w:val="FF0000"/>
              </w:rPr>
              <w:t>Commissions restauration</w:t>
            </w:r>
          </w:p>
        </w:tc>
        <w:tc>
          <w:tcPr>
            <w:tcW w:w="2265" w:type="dxa"/>
          </w:tcPr>
          <w:p w14:paraId="79C9E39E" w14:textId="0FE9D444" w:rsidR="00BD728C" w:rsidRPr="00BD728C" w:rsidRDefault="00BD728C">
            <w:pPr>
              <w:rPr>
                <w:b/>
                <w:bCs/>
                <w:color w:val="FF0000"/>
              </w:rPr>
            </w:pPr>
            <w:r w:rsidRPr="00BD728C">
              <w:rPr>
                <w:b/>
                <w:bCs/>
                <w:color w:val="FF0000"/>
              </w:rPr>
              <w:t>Points à améliorer</w:t>
            </w:r>
          </w:p>
        </w:tc>
      </w:tr>
      <w:tr w:rsidR="00BD728C" w14:paraId="537F5521" w14:textId="77777777" w:rsidTr="00BD728C">
        <w:trPr>
          <w:trHeight w:val="1763"/>
        </w:trPr>
        <w:tc>
          <w:tcPr>
            <w:tcW w:w="2265" w:type="dxa"/>
          </w:tcPr>
          <w:p w14:paraId="4D2C0B36" w14:textId="77777777" w:rsidR="00BD728C" w:rsidRDefault="00BD728C"/>
        </w:tc>
        <w:tc>
          <w:tcPr>
            <w:tcW w:w="2265" w:type="dxa"/>
          </w:tcPr>
          <w:p w14:paraId="370A1E15" w14:textId="3C37F7D7" w:rsidR="00BD728C" w:rsidRDefault="00BD728C">
            <w:r>
              <w:t>Chaleur des plats</w:t>
            </w:r>
          </w:p>
          <w:p w14:paraId="4A2BC082" w14:textId="77777777" w:rsidR="00BD728C" w:rsidRDefault="00BD728C"/>
          <w:p w14:paraId="26B29FC6" w14:textId="3B162BE8" w:rsidR="00BD728C" w:rsidRDefault="00BD728C">
            <w:r>
              <w:t>Qualité des assaisonnements</w:t>
            </w:r>
          </w:p>
          <w:p w14:paraId="2DB701EA" w14:textId="1D02816B" w:rsidR="00BD728C" w:rsidRDefault="00BD728C" w:rsidP="00220371">
            <w:r>
              <w:t>Pates et féculent trop cuit</w:t>
            </w:r>
          </w:p>
        </w:tc>
        <w:tc>
          <w:tcPr>
            <w:tcW w:w="2266" w:type="dxa"/>
          </w:tcPr>
          <w:p w14:paraId="0B244340" w14:textId="77777777" w:rsidR="00BD728C" w:rsidRPr="00595CD9" w:rsidRDefault="00BD728C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Chauffe assiettes réparé</w:t>
            </w:r>
          </w:p>
          <w:p w14:paraId="78DA2740" w14:textId="77777777" w:rsidR="00BD728C" w:rsidRPr="00595CD9" w:rsidRDefault="00BD728C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Amélioration constatée</w:t>
            </w:r>
          </w:p>
          <w:p w14:paraId="60D14C0B" w14:textId="74BDC3C5" w:rsidR="00BD728C" w:rsidRPr="00595CD9" w:rsidRDefault="00BD728C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Non réglé</w:t>
            </w:r>
          </w:p>
        </w:tc>
        <w:tc>
          <w:tcPr>
            <w:tcW w:w="2266" w:type="dxa"/>
          </w:tcPr>
          <w:p w14:paraId="257FAF7F" w14:textId="638F6572" w:rsidR="00BD728C" w:rsidRPr="00595CD9" w:rsidRDefault="00BD728C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C</w:t>
            </w:r>
          </w:p>
          <w:p w14:paraId="411C460A" w14:textId="77777777" w:rsidR="00BD728C" w:rsidRPr="00595CD9" w:rsidRDefault="00BD728C">
            <w:pPr>
              <w:rPr>
                <w:i/>
                <w:iCs/>
                <w:color w:val="002060"/>
              </w:rPr>
            </w:pPr>
          </w:p>
          <w:p w14:paraId="07F3C775" w14:textId="0856EF75" w:rsidR="00BD728C" w:rsidRPr="00595CD9" w:rsidRDefault="00BD728C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C</w:t>
            </w:r>
          </w:p>
          <w:p w14:paraId="7BD5B9AC" w14:textId="77777777" w:rsidR="00BD728C" w:rsidRPr="00595CD9" w:rsidRDefault="00BD728C">
            <w:pPr>
              <w:rPr>
                <w:i/>
                <w:iCs/>
                <w:color w:val="002060"/>
              </w:rPr>
            </w:pPr>
          </w:p>
          <w:p w14:paraId="585F1A43" w14:textId="46A52DDB" w:rsidR="00BD728C" w:rsidRPr="00595CD9" w:rsidRDefault="00BD728C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NC</w:t>
            </w:r>
          </w:p>
        </w:tc>
      </w:tr>
      <w:tr w:rsidR="00BD728C" w14:paraId="420FF97A" w14:textId="77777777" w:rsidTr="00C25331">
        <w:trPr>
          <w:trHeight w:val="552"/>
        </w:trPr>
        <w:tc>
          <w:tcPr>
            <w:tcW w:w="2265" w:type="dxa"/>
          </w:tcPr>
          <w:p w14:paraId="48A0A0BE" w14:textId="11603FFA" w:rsidR="00BD728C" w:rsidRPr="00C25331" w:rsidRDefault="00BD728C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6F2BDF46" w14:textId="77777777" w:rsidR="00BD728C" w:rsidRPr="00C25331" w:rsidRDefault="00C25331">
            <w:pPr>
              <w:rPr>
                <w:b/>
                <w:bCs/>
              </w:rPr>
            </w:pPr>
            <w:r w:rsidRPr="00C25331">
              <w:rPr>
                <w:b/>
                <w:bCs/>
              </w:rPr>
              <w:t>Points d’amélioration</w:t>
            </w:r>
          </w:p>
          <w:p w14:paraId="55438764" w14:textId="39509EAD" w:rsidR="00C25331" w:rsidRPr="00C25331" w:rsidRDefault="00C25331">
            <w:pPr>
              <w:rPr>
                <w:b/>
                <w:bCs/>
              </w:rPr>
            </w:pPr>
            <w:r w:rsidRPr="00C25331">
              <w:rPr>
                <w:b/>
                <w:bCs/>
              </w:rPr>
              <w:t>Trimestre précédent</w:t>
            </w:r>
            <w:r w:rsidR="00346BF8">
              <w:rPr>
                <w:b/>
                <w:bCs/>
              </w:rPr>
              <w:t xml:space="preserve"> </w:t>
            </w:r>
          </w:p>
        </w:tc>
        <w:tc>
          <w:tcPr>
            <w:tcW w:w="2266" w:type="dxa"/>
          </w:tcPr>
          <w:p w14:paraId="1AADF686" w14:textId="5ED0AB8A" w:rsidR="00BD728C" w:rsidRPr="00C25331" w:rsidRDefault="00C25331">
            <w:pPr>
              <w:rPr>
                <w:b/>
                <w:bCs/>
              </w:rPr>
            </w:pPr>
            <w:r w:rsidRPr="00C25331">
              <w:rPr>
                <w:b/>
                <w:bCs/>
              </w:rPr>
              <w:t>Constat</w:t>
            </w:r>
          </w:p>
        </w:tc>
        <w:tc>
          <w:tcPr>
            <w:tcW w:w="2266" w:type="dxa"/>
          </w:tcPr>
          <w:p w14:paraId="1ED73B70" w14:textId="643F7567" w:rsidR="00BD728C" w:rsidRPr="00C25331" w:rsidRDefault="00C25331">
            <w:pPr>
              <w:rPr>
                <w:b/>
                <w:bCs/>
              </w:rPr>
            </w:pPr>
            <w:r w:rsidRPr="00C25331">
              <w:rPr>
                <w:b/>
                <w:bCs/>
              </w:rPr>
              <w:t>C</w:t>
            </w:r>
            <w:r w:rsidR="00432099">
              <w:rPr>
                <w:b/>
                <w:bCs/>
              </w:rPr>
              <w:t>onforme / Non conforme</w:t>
            </w:r>
          </w:p>
        </w:tc>
      </w:tr>
      <w:tr w:rsidR="00BD728C" w14:paraId="00457188" w14:textId="77777777" w:rsidTr="00BD728C">
        <w:trPr>
          <w:trHeight w:val="1763"/>
        </w:trPr>
        <w:tc>
          <w:tcPr>
            <w:tcW w:w="2265" w:type="dxa"/>
          </w:tcPr>
          <w:p w14:paraId="153121CE" w14:textId="77777777" w:rsidR="00BD728C" w:rsidRDefault="00BD728C"/>
        </w:tc>
        <w:tc>
          <w:tcPr>
            <w:tcW w:w="2265" w:type="dxa"/>
          </w:tcPr>
          <w:p w14:paraId="522590F8" w14:textId="254AE19F" w:rsidR="00C25331" w:rsidRDefault="00C25331">
            <w:r>
              <w:t>. Changement d’un cuisinier</w:t>
            </w:r>
          </w:p>
          <w:p w14:paraId="2F46442F" w14:textId="2CC75718" w:rsidR="00C25331" w:rsidRDefault="00C25331">
            <w:r>
              <w:t>. Mise en place d’une corbeille de fruits de saison</w:t>
            </w:r>
          </w:p>
          <w:p w14:paraId="6B6496DF" w14:textId="042BA4BD" w:rsidR="00C25331" w:rsidRDefault="00C25331">
            <w:r>
              <w:t>Renouvellement des affichages au self</w:t>
            </w:r>
          </w:p>
          <w:p w14:paraId="195BA959" w14:textId="3635E1F1" w:rsidR="00220371" w:rsidRDefault="00220371">
            <w:r>
              <w:t>Attente de formules pour fidéliser les lycéens</w:t>
            </w:r>
          </w:p>
          <w:p w14:paraId="18EA86EC" w14:textId="3FE1BD3D" w:rsidR="00C25331" w:rsidRDefault="00C25331"/>
        </w:tc>
        <w:tc>
          <w:tcPr>
            <w:tcW w:w="2266" w:type="dxa"/>
          </w:tcPr>
          <w:p w14:paraId="3712D0EF" w14:textId="77777777" w:rsidR="00BD728C" w:rsidRPr="00595CD9" w:rsidRDefault="00C25331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Fait en début de mois</w:t>
            </w:r>
          </w:p>
          <w:p w14:paraId="0396BDC4" w14:textId="77777777" w:rsidR="00C25331" w:rsidRPr="00595CD9" w:rsidRDefault="00C25331">
            <w:pPr>
              <w:rPr>
                <w:i/>
                <w:iCs/>
                <w:color w:val="002060"/>
              </w:rPr>
            </w:pPr>
          </w:p>
          <w:p w14:paraId="6B3D5BC1" w14:textId="77777777" w:rsidR="00C25331" w:rsidRPr="00595CD9" w:rsidRDefault="00C25331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Fait</w:t>
            </w:r>
          </w:p>
          <w:p w14:paraId="16C58374" w14:textId="77777777" w:rsidR="00C25331" w:rsidRPr="00595CD9" w:rsidRDefault="00C25331">
            <w:pPr>
              <w:rPr>
                <w:i/>
                <w:iCs/>
                <w:color w:val="002060"/>
              </w:rPr>
            </w:pPr>
          </w:p>
          <w:p w14:paraId="5E92FD32" w14:textId="77777777" w:rsidR="00C25331" w:rsidRPr="00595CD9" w:rsidRDefault="00C25331">
            <w:pPr>
              <w:rPr>
                <w:i/>
                <w:iCs/>
                <w:color w:val="002060"/>
              </w:rPr>
            </w:pPr>
          </w:p>
          <w:p w14:paraId="00B26988" w14:textId="77777777" w:rsidR="00C25331" w:rsidRPr="00595CD9" w:rsidRDefault="00C25331">
            <w:pPr>
              <w:rPr>
                <w:i/>
                <w:iCs/>
                <w:color w:val="002060"/>
              </w:rPr>
            </w:pPr>
          </w:p>
          <w:p w14:paraId="754545A8" w14:textId="77777777" w:rsidR="00C25331" w:rsidRDefault="00C25331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En cours</w:t>
            </w:r>
          </w:p>
          <w:p w14:paraId="510842CF" w14:textId="77777777" w:rsidR="00220371" w:rsidRDefault="00220371">
            <w:pPr>
              <w:rPr>
                <w:i/>
                <w:iCs/>
                <w:color w:val="002060"/>
              </w:rPr>
            </w:pPr>
          </w:p>
          <w:p w14:paraId="7846D037" w14:textId="52EC7935" w:rsidR="00220371" w:rsidRPr="00595CD9" w:rsidRDefault="00220371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Mise en place d’un plat évasion 2 fois par semaine</w:t>
            </w:r>
            <w:r w:rsidR="00953A16">
              <w:rPr>
                <w:i/>
                <w:iCs/>
                <w:color w:val="002060"/>
              </w:rPr>
              <w:t>. Augmentation de la fréquentation des lycéens constatée</w:t>
            </w:r>
          </w:p>
        </w:tc>
        <w:tc>
          <w:tcPr>
            <w:tcW w:w="2266" w:type="dxa"/>
          </w:tcPr>
          <w:p w14:paraId="2D9E94A7" w14:textId="77777777" w:rsidR="00BD728C" w:rsidRPr="00595CD9" w:rsidRDefault="00C25331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C</w:t>
            </w:r>
          </w:p>
          <w:p w14:paraId="64CCA4B8" w14:textId="77777777" w:rsidR="00C25331" w:rsidRPr="00595CD9" w:rsidRDefault="00C25331">
            <w:pPr>
              <w:rPr>
                <w:i/>
                <w:iCs/>
                <w:color w:val="002060"/>
              </w:rPr>
            </w:pPr>
          </w:p>
          <w:p w14:paraId="50397AD7" w14:textId="77777777" w:rsidR="00C25331" w:rsidRPr="00595CD9" w:rsidRDefault="00C25331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C</w:t>
            </w:r>
          </w:p>
          <w:p w14:paraId="1F349679" w14:textId="77777777" w:rsidR="00C25331" w:rsidRPr="00595CD9" w:rsidRDefault="00C25331">
            <w:pPr>
              <w:rPr>
                <w:i/>
                <w:iCs/>
                <w:color w:val="002060"/>
              </w:rPr>
            </w:pPr>
          </w:p>
          <w:p w14:paraId="4985D200" w14:textId="77777777" w:rsidR="00C25331" w:rsidRPr="00595CD9" w:rsidRDefault="00C25331">
            <w:pPr>
              <w:rPr>
                <w:i/>
                <w:iCs/>
                <w:color w:val="002060"/>
              </w:rPr>
            </w:pPr>
          </w:p>
          <w:p w14:paraId="0ACAE50C" w14:textId="77777777" w:rsidR="00C25331" w:rsidRPr="00595CD9" w:rsidRDefault="00C25331">
            <w:pPr>
              <w:rPr>
                <w:i/>
                <w:iCs/>
                <w:color w:val="002060"/>
              </w:rPr>
            </w:pPr>
          </w:p>
          <w:p w14:paraId="77B28B25" w14:textId="77777777" w:rsidR="00C25331" w:rsidRDefault="00C25331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NC</w:t>
            </w:r>
          </w:p>
          <w:p w14:paraId="2F0AD374" w14:textId="77777777" w:rsidR="00220371" w:rsidRDefault="00220371">
            <w:pPr>
              <w:rPr>
                <w:i/>
                <w:iCs/>
                <w:color w:val="002060"/>
              </w:rPr>
            </w:pPr>
          </w:p>
          <w:p w14:paraId="4FAECEEE" w14:textId="4D5ED139" w:rsidR="00220371" w:rsidRPr="00595CD9" w:rsidRDefault="00220371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C</w:t>
            </w:r>
          </w:p>
        </w:tc>
      </w:tr>
    </w:tbl>
    <w:p w14:paraId="23053BB6" w14:textId="29208424" w:rsidR="004E4149" w:rsidRDefault="004E4149"/>
    <w:p w14:paraId="14ED184B" w14:textId="77777777" w:rsidR="00432099" w:rsidRDefault="00432099" w:rsidP="00432099">
      <w:pPr>
        <w:pStyle w:val="Paragraphedeliste"/>
        <w:ind w:left="284"/>
      </w:pPr>
    </w:p>
    <w:p w14:paraId="2607AB45" w14:textId="77777777" w:rsidR="00C0127F" w:rsidRDefault="00C0127F" w:rsidP="00432099">
      <w:pPr>
        <w:rPr>
          <w:b/>
          <w:bCs/>
        </w:rPr>
      </w:pPr>
    </w:p>
    <w:p w14:paraId="29DDE82A" w14:textId="49218567" w:rsidR="00595CD9" w:rsidRPr="00432099" w:rsidRDefault="00432099" w:rsidP="00432099">
      <w:pPr>
        <w:rPr>
          <w:b/>
          <w:bCs/>
        </w:rPr>
      </w:pPr>
      <w:r w:rsidRPr="00432099">
        <w:rPr>
          <w:b/>
          <w:bCs/>
        </w:rPr>
        <w:lastRenderedPageBreak/>
        <w:t>Suivi économique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CD9" w14:paraId="13FBE6AA" w14:textId="77777777" w:rsidTr="00595CD9">
        <w:tc>
          <w:tcPr>
            <w:tcW w:w="2265" w:type="dxa"/>
          </w:tcPr>
          <w:p w14:paraId="7F2BF09E" w14:textId="2A5DCD2A" w:rsidR="00595CD9" w:rsidRPr="00595CD9" w:rsidRDefault="00595CD9" w:rsidP="00595CD9">
            <w:pPr>
              <w:rPr>
                <w:b/>
                <w:bCs/>
              </w:rPr>
            </w:pPr>
            <w:r w:rsidRPr="00595CD9">
              <w:rPr>
                <w:b/>
                <w:bCs/>
              </w:rPr>
              <w:t>Thème</w:t>
            </w:r>
          </w:p>
        </w:tc>
        <w:tc>
          <w:tcPr>
            <w:tcW w:w="2265" w:type="dxa"/>
          </w:tcPr>
          <w:p w14:paraId="53BADC8D" w14:textId="6BA53798" w:rsidR="00595CD9" w:rsidRPr="00595CD9" w:rsidRDefault="00595CD9" w:rsidP="00595CD9">
            <w:pPr>
              <w:rPr>
                <w:b/>
                <w:bCs/>
              </w:rPr>
            </w:pPr>
            <w:r w:rsidRPr="00595CD9">
              <w:rPr>
                <w:b/>
                <w:bCs/>
              </w:rPr>
              <w:t xml:space="preserve">Prévu au contrat </w:t>
            </w:r>
          </w:p>
        </w:tc>
        <w:tc>
          <w:tcPr>
            <w:tcW w:w="2266" w:type="dxa"/>
          </w:tcPr>
          <w:p w14:paraId="42ABF081" w14:textId="6465D031" w:rsidR="00595CD9" w:rsidRPr="00595CD9" w:rsidRDefault="00595CD9" w:rsidP="00595CD9">
            <w:pPr>
              <w:rPr>
                <w:b/>
                <w:bCs/>
              </w:rPr>
            </w:pPr>
            <w:r w:rsidRPr="00595CD9">
              <w:rPr>
                <w:b/>
                <w:bCs/>
              </w:rPr>
              <w:t>Constaté</w:t>
            </w:r>
          </w:p>
        </w:tc>
        <w:tc>
          <w:tcPr>
            <w:tcW w:w="2266" w:type="dxa"/>
          </w:tcPr>
          <w:p w14:paraId="59365230" w14:textId="223B3FFB" w:rsidR="00595CD9" w:rsidRPr="00595CD9" w:rsidRDefault="00595CD9" w:rsidP="00595CD9">
            <w:pPr>
              <w:rPr>
                <w:b/>
                <w:bCs/>
              </w:rPr>
            </w:pPr>
            <w:r w:rsidRPr="00595CD9">
              <w:rPr>
                <w:b/>
                <w:bCs/>
              </w:rPr>
              <w:t>Observation</w:t>
            </w:r>
          </w:p>
        </w:tc>
      </w:tr>
      <w:tr w:rsidR="00595CD9" w14:paraId="680F2E07" w14:textId="77777777" w:rsidTr="00595CD9">
        <w:tc>
          <w:tcPr>
            <w:tcW w:w="2265" w:type="dxa"/>
          </w:tcPr>
          <w:p w14:paraId="41CCB876" w14:textId="03142DDA" w:rsidR="00595CD9" w:rsidRDefault="00595CD9" w:rsidP="00595CD9">
            <w:r>
              <w:t>Fréquentation</w:t>
            </w:r>
          </w:p>
        </w:tc>
        <w:tc>
          <w:tcPr>
            <w:tcW w:w="2265" w:type="dxa"/>
          </w:tcPr>
          <w:p w14:paraId="65CD6340" w14:textId="2FD7068F" w:rsidR="00595CD9" w:rsidRDefault="00595CD9" w:rsidP="00595CD9">
            <w:r>
              <w:t>70 000 repas/an</w:t>
            </w:r>
            <w:r w:rsidR="007B5F1F">
              <w:t xml:space="preserve"> </w:t>
            </w:r>
          </w:p>
        </w:tc>
        <w:tc>
          <w:tcPr>
            <w:tcW w:w="2266" w:type="dxa"/>
          </w:tcPr>
          <w:p w14:paraId="13658D08" w14:textId="3947FB35" w:rsidR="00595CD9" w:rsidRP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8</w:t>
            </w:r>
            <w:r w:rsidR="007B5F1F">
              <w:rPr>
                <w:i/>
                <w:iCs/>
                <w:color w:val="002060"/>
              </w:rPr>
              <w:t>1</w:t>
            </w:r>
            <w:r w:rsidRPr="00595CD9">
              <w:rPr>
                <w:i/>
                <w:iCs/>
                <w:color w:val="002060"/>
              </w:rPr>
              <w:t xml:space="preserve"> 000</w:t>
            </w:r>
          </w:p>
        </w:tc>
        <w:tc>
          <w:tcPr>
            <w:tcW w:w="2266" w:type="dxa"/>
          </w:tcPr>
          <w:p w14:paraId="5CAD068B" w14:textId="77777777" w:rsid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Prix du repas obsolète</w:t>
            </w:r>
          </w:p>
          <w:p w14:paraId="39E02C45" w14:textId="31410CA9" w:rsidR="007816AD" w:rsidRPr="00595CD9" w:rsidRDefault="007816AD" w:rsidP="00595CD9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Revoir la part de frais fixe au repas</w:t>
            </w:r>
          </w:p>
        </w:tc>
      </w:tr>
      <w:tr w:rsidR="00595CD9" w14:paraId="0410D363" w14:textId="77777777" w:rsidTr="00595CD9">
        <w:tc>
          <w:tcPr>
            <w:tcW w:w="2265" w:type="dxa"/>
          </w:tcPr>
          <w:p w14:paraId="2965B004" w14:textId="0B0E0002" w:rsidR="00595CD9" w:rsidRDefault="00595CD9" w:rsidP="00595CD9">
            <w:r>
              <w:t>Equipe de restauration</w:t>
            </w:r>
          </w:p>
        </w:tc>
        <w:tc>
          <w:tcPr>
            <w:tcW w:w="2265" w:type="dxa"/>
          </w:tcPr>
          <w:p w14:paraId="3D1E4B64" w14:textId="40D0BA76" w:rsidR="00595CD9" w:rsidRDefault="00595CD9" w:rsidP="00595CD9">
            <w:r>
              <w:t>8 postes</w:t>
            </w:r>
          </w:p>
        </w:tc>
        <w:tc>
          <w:tcPr>
            <w:tcW w:w="2266" w:type="dxa"/>
          </w:tcPr>
          <w:p w14:paraId="4E3F0F2C" w14:textId="0EB814D3" w:rsidR="00595CD9" w:rsidRP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8 postes ok, mais un cuisinier vient de partir en retraite, remplacé par un jeune commis</w:t>
            </w:r>
          </w:p>
        </w:tc>
        <w:tc>
          <w:tcPr>
            <w:tcW w:w="2266" w:type="dxa"/>
          </w:tcPr>
          <w:p w14:paraId="6435EEA3" w14:textId="3D13E53E" w:rsidR="00595CD9" w:rsidRP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Prix des frais de personnels au repas à revoir à la baisse</w:t>
            </w:r>
          </w:p>
        </w:tc>
      </w:tr>
      <w:tr w:rsidR="00595CD9" w14:paraId="403F2516" w14:textId="77777777" w:rsidTr="00595CD9">
        <w:tc>
          <w:tcPr>
            <w:tcW w:w="2265" w:type="dxa"/>
          </w:tcPr>
          <w:p w14:paraId="148A2D39" w14:textId="630EFE09" w:rsidR="00595CD9" w:rsidRDefault="00595CD9" w:rsidP="00595CD9">
            <w:r>
              <w:t>Menus consommés</w:t>
            </w:r>
          </w:p>
        </w:tc>
        <w:tc>
          <w:tcPr>
            <w:tcW w:w="2265" w:type="dxa"/>
          </w:tcPr>
          <w:p w14:paraId="13F59649" w14:textId="13431707" w:rsidR="00595CD9" w:rsidRDefault="00595CD9" w:rsidP="00595CD9">
            <w:r>
              <w:t>5 composantes</w:t>
            </w:r>
          </w:p>
        </w:tc>
        <w:tc>
          <w:tcPr>
            <w:tcW w:w="2266" w:type="dxa"/>
          </w:tcPr>
          <w:p w14:paraId="4F93394C" w14:textId="275ECE63" w:rsidR="00595CD9" w:rsidRP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Une très grande majorité des élèves au primaire et au collège ne consomment qu’un plat + 1 dessert (parfois un laitage)</w:t>
            </w:r>
          </w:p>
        </w:tc>
        <w:tc>
          <w:tcPr>
            <w:tcW w:w="2266" w:type="dxa"/>
          </w:tcPr>
          <w:p w14:paraId="49B943CB" w14:textId="77777777" w:rsidR="00595CD9" w:rsidRP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. Adapter le contrat aux consommations des élèves, avec maintien du GEMRCN</w:t>
            </w:r>
          </w:p>
          <w:p w14:paraId="78C3368A" w14:textId="77777777" w:rsidR="00595CD9" w:rsidRP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. Revoir le choix proposé</w:t>
            </w:r>
          </w:p>
          <w:p w14:paraId="5E09FD16" w14:textId="6B5969C7" w:rsidR="00595CD9" w:rsidRP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Revoir le prix du repas</w:t>
            </w:r>
          </w:p>
        </w:tc>
      </w:tr>
      <w:tr w:rsidR="00595CD9" w14:paraId="4F0D9B47" w14:textId="77777777" w:rsidTr="00595CD9">
        <w:tc>
          <w:tcPr>
            <w:tcW w:w="2265" w:type="dxa"/>
          </w:tcPr>
          <w:p w14:paraId="517E8CA4" w14:textId="4B63A0FD" w:rsidR="00595CD9" w:rsidRDefault="00595CD9" w:rsidP="00595CD9">
            <w:r>
              <w:t xml:space="preserve">Plan d’allumage des </w:t>
            </w:r>
            <w:r w:rsidR="00C23D96">
              <w:t>matériels</w:t>
            </w:r>
          </w:p>
        </w:tc>
        <w:tc>
          <w:tcPr>
            <w:tcW w:w="2265" w:type="dxa"/>
          </w:tcPr>
          <w:p w14:paraId="7EE64CA3" w14:textId="0524DF18" w:rsidR="00595CD9" w:rsidRDefault="00C23D96" w:rsidP="00595CD9">
            <w:r>
              <w:t>Adapté au besoin</w:t>
            </w:r>
          </w:p>
        </w:tc>
        <w:tc>
          <w:tcPr>
            <w:tcW w:w="2266" w:type="dxa"/>
          </w:tcPr>
          <w:p w14:paraId="05B029FE" w14:textId="77777777" w:rsidR="00595CD9" w:rsidRP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Le cuisinier allume les fours à 7H30, pour commencer à cuire à 10H00</w:t>
            </w:r>
          </w:p>
          <w:p w14:paraId="365BB840" w14:textId="77777777" w:rsidR="00595CD9" w:rsidRDefault="00595CD9" w:rsidP="00595CD9">
            <w:pPr>
              <w:rPr>
                <w:i/>
                <w:iCs/>
                <w:color w:val="002060"/>
              </w:rPr>
            </w:pPr>
            <w:r w:rsidRPr="00595CD9">
              <w:rPr>
                <w:i/>
                <w:iCs/>
                <w:color w:val="002060"/>
              </w:rPr>
              <w:t>Les frigos restent ouverts pendant le service</w:t>
            </w:r>
          </w:p>
          <w:p w14:paraId="6416F9FB" w14:textId="278F700F" w:rsidR="00C23D96" w:rsidRPr="00595CD9" w:rsidRDefault="00C23D96" w:rsidP="00595CD9">
            <w:pPr>
              <w:rPr>
                <w:i/>
                <w:iCs/>
                <w:color w:val="002060"/>
              </w:rPr>
            </w:pPr>
          </w:p>
        </w:tc>
        <w:tc>
          <w:tcPr>
            <w:tcW w:w="2266" w:type="dxa"/>
          </w:tcPr>
          <w:p w14:paraId="6080FA42" w14:textId="19918CF1" w:rsidR="00595CD9" w:rsidRPr="00595CD9" w:rsidRDefault="00C23D96" w:rsidP="00595CD9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Plan d’allumage non respecté. </w:t>
            </w:r>
            <w:r w:rsidR="00595CD9" w:rsidRPr="00595CD9">
              <w:rPr>
                <w:i/>
                <w:iCs/>
                <w:color w:val="002060"/>
              </w:rPr>
              <w:t>Mise en place de pénalités à prévoir</w:t>
            </w:r>
          </w:p>
        </w:tc>
      </w:tr>
    </w:tbl>
    <w:p w14:paraId="26D973E2" w14:textId="362FDB33" w:rsidR="0001054C" w:rsidRDefault="0001054C" w:rsidP="00432099"/>
    <w:p w14:paraId="3D5A3BB5" w14:textId="1DAC2A2B" w:rsidR="00704D39" w:rsidRDefault="00704D39" w:rsidP="00AA2B16"/>
    <w:sectPr w:rsidR="0070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1ED5"/>
    <w:multiLevelType w:val="hybridMultilevel"/>
    <w:tmpl w:val="D50A63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4867"/>
    <w:multiLevelType w:val="hybridMultilevel"/>
    <w:tmpl w:val="043A6B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526D2"/>
    <w:multiLevelType w:val="hybridMultilevel"/>
    <w:tmpl w:val="AF502D7C"/>
    <w:lvl w:ilvl="0" w:tplc="6D6E6F9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49"/>
    <w:rsid w:val="0001054C"/>
    <w:rsid w:val="00016924"/>
    <w:rsid w:val="000371DA"/>
    <w:rsid w:val="00037995"/>
    <w:rsid w:val="000F46CE"/>
    <w:rsid w:val="001A7716"/>
    <w:rsid w:val="001C13B3"/>
    <w:rsid w:val="00220371"/>
    <w:rsid w:val="002B64CC"/>
    <w:rsid w:val="00320F3C"/>
    <w:rsid w:val="00346BF8"/>
    <w:rsid w:val="003D6516"/>
    <w:rsid w:val="00420C3D"/>
    <w:rsid w:val="00432099"/>
    <w:rsid w:val="004E4149"/>
    <w:rsid w:val="004E59F6"/>
    <w:rsid w:val="005434B3"/>
    <w:rsid w:val="0056139E"/>
    <w:rsid w:val="00594A25"/>
    <w:rsid w:val="00595CD9"/>
    <w:rsid w:val="005A53E6"/>
    <w:rsid w:val="005C4AB2"/>
    <w:rsid w:val="00600434"/>
    <w:rsid w:val="00643AA8"/>
    <w:rsid w:val="00671530"/>
    <w:rsid w:val="006A73AD"/>
    <w:rsid w:val="00704D39"/>
    <w:rsid w:val="007816AD"/>
    <w:rsid w:val="007B5F1F"/>
    <w:rsid w:val="00840BAB"/>
    <w:rsid w:val="008C7906"/>
    <w:rsid w:val="008F79DE"/>
    <w:rsid w:val="009426E1"/>
    <w:rsid w:val="00953A16"/>
    <w:rsid w:val="00A44E9C"/>
    <w:rsid w:val="00AA2B16"/>
    <w:rsid w:val="00AA56A9"/>
    <w:rsid w:val="00AA70D6"/>
    <w:rsid w:val="00BB0D6E"/>
    <w:rsid w:val="00BD728C"/>
    <w:rsid w:val="00C0127F"/>
    <w:rsid w:val="00C23D96"/>
    <w:rsid w:val="00C25331"/>
    <w:rsid w:val="00D03969"/>
    <w:rsid w:val="00D86561"/>
    <w:rsid w:val="00DB5A9E"/>
    <w:rsid w:val="00DE6DAF"/>
    <w:rsid w:val="00E626D2"/>
    <w:rsid w:val="00E70551"/>
    <w:rsid w:val="00EB65F4"/>
    <w:rsid w:val="00FA67D6"/>
    <w:rsid w:val="00FB5D27"/>
    <w:rsid w:val="00FD2496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74F1"/>
  <w15:chartTrackingRefBased/>
  <w15:docId w15:val="{84D72A61-7667-4B4A-87C2-7A15CE7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1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395B-5EE2-4FC7-B6E4-61526DEE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ohanian</dc:creator>
  <cp:keywords/>
  <dc:description/>
  <cp:lastModifiedBy>Clarisse WALCKENAER</cp:lastModifiedBy>
  <cp:revision>9</cp:revision>
  <dcterms:created xsi:type="dcterms:W3CDTF">2021-02-08T20:43:00Z</dcterms:created>
  <dcterms:modified xsi:type="dcterms:W3CDTF">2021-02-08T21:06:00Z</dcterms:modified>
</cp:coreProperties>
</file>