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D04E" w14:textId="77777777" w:rsidR="00C81598" w:rsidRDefault="00C81598" w:rsidP="00C81598">
      <w:pPr>
        <w:spacing w:after="0" w:line="360" w:lineRule="auto"/>
        <w:jc w:val="right"/>
      </w:pPr>
      <w:r w:rsidRPr="00076B07">
        <w:rPr>
          <w:highlight w:val="yellow"/>
        </w:rPr>
        <w:t>&lt;Lieu&gt;, &lt;date&gt;</w:t>
      </w:r>
    </w:p>
    <w:p w14:paraId="60140532" w14:textId="77777777" w:rsidR="00C81598" w:rsidRDefault="00C81598" w:rsidP="00C81598">
      <w:pPr>
        <w:spacing w:after="0" w:line="360" w:lineRule="auto"/>
        <w:jc w:val="both"/>
      </w:pPr>
    </w:p>
    <w:p w14:paraId="7B18263A" w14:textId="77777777" w:rsidR="00C81598" w:rsidRPr="00076B07" w:rsidRDefault="00C81598" w:rsidP="00C81598">
      <w:pPr>
        <w:spacing w:after="0" w:line="360" w:lineRule="auto"/>
        <w:jc w:val="both"/>
        <w:rPr>
          <w:i/>
          <w:iCs/>
        </w:rPr>
      </w:pPr>
      <w:r w:rsidRPr="00076B07">
        <w:rPr>
          <w:i/>
          <w:iCs/>
        </w:rPr>
        <w:t xml:space="preserve">Lettre recommandée avec AR ou remise en main propre (contre décharge datée et signée par salarié). </w:t>
      </w:r>
    </w:p>
    <w:p w14:paraId="687F81D1" w14:textId="77777777" w:rsidR="00C81598" w:rsidRDefault="00C81598" w:rsidP="00C81598">
      <w:pPr>
        <w:spacing w:after="0" w:line="360" w:lineRule="auto"/>
        <w:jc w:val="both"/>
      </w:pPr>
    </w:p>
    <w:p w14:paraId="7EA42DC7" w14:textId="68714C60" w:rsidR="00C81598" w:rsidRDefault="00C81598" w:rsidP="00C81598">
      <w:pPr>
        <w:spacing w:after="0" w:line="276" w:lineRule="auto"/>
        <w:jc w:val="both"/>
      </w:pPr>
      <w:r w:rsidRPr="00076B07">
        <w:rPr>
          <w:u w:val="single"/>
        </w:rPr>
        <w:t>Objet</w:t>
      </w:r>
      <w:r>
        <w:t xml:space="preserve"> : </w:t>
      </w:r>
      <w:r>
        <w:t>M</w:t>
      </w:r>
      <w:r>
        <w:t>odification du contrat de travail</w:t>
      </w:r>
    </w:p>
    <w:p w14:paraId="7B7D18FC" w14:textId="77777777" w:rsidR="00C81598" w:rsidRDefault="00C81598" w:rsidP="00C81598">
      <w:pPr>
        <w:spacing w:after="0" w:line="276" w:lineRule="auto"/>
        <w:jc w:val="both"/>
      </w:pPr>
    </w:p>
    <w:p w14:paraId="093478C1" w14:textId="77777777" w:rsidR="00C81598" w:rsidRDefault="00C81598" w:rsidP="00C81598">
      <w:pPr>
        <w:spacing w:after="0" w:line="276" w:lineRule="auto"/>
        <w:jc w:val="both"/>
      </w:pPr>
    </w:p>
    <w:p w14:paraId="3D094BAC" w14:textId="77777777" w:rsidR="00C81598" w:rsidRPr="00C81598" w:rsidRDefault="00C81598" w:rsidP="00C81598">
      <w:pPr>
        <w:spacing w:after="0" w:line="276" w:lineRule="auto"/>
        <w:jc w:val="both"/>
        <w:rPr>
          <w:rFonts w:cstheme="minorHAnsi"/>
        </w:rPr>
      </w:pPr>
      <w:r w:rsidRPr="00C81598">
        <w:rPr>
          <w:rFonts w:cstheme="minorHAnsi"/>
          <w:highlight w:val="yellow"/>
        </w:rPr>
        <w:t>Madame, Monsieur,</w:t>
      </w:r>
      <w:r w:rsidRPr="00C81598">
        <w:rPr>
          <w:rFonts w:cstheme="minorHAnsi"/>
        </w:rPr>
        <w:t xml:space="preserve"> </w:t>
      </w:r>
    </w:p>
    <w:p w14:paraId="28A8CADF" w14:textId="77777777" w:rsidR="00C81598" w:rsidRPr="00C81598" w:rsidRDefault="00C81598" w:rsidP="00C81598">
      <w:pPr>
        <w:spacing w:after="0" w:line="276" w:lineRule="auto"/>
        <w:jc w:val="both"/>
        <w:rPr>
          <w:rFonts w:cstheme="minorHAnsi"/>
        </w:rPr>
      </w:pPr>
    </w:p>
    <w:p w14:paraId="7920E7BA" w14:textId="77777777" w:rsidR="00C81598" w:rsidRDefault="00C81598" w:rsidP="00C81598">
      <w:pPr>
        <w:pStyle w:val="NormalWeb"/>
        <w:spacing w:before="0" w:beforeAutospacing="0" w:after="0" w:afterAutospacing="0" w:line="276" w:lineRule="auto"/>
        <w:jc w:val="both"/>
        <w:rPr>
          <w:rStyle w:val="Accentuation"/>
          <w:rFonts w:asciiTheme="minorHAnsi" w:hAnsiTheme="minorHAnsi" w:cstheme="minorHAnsi"/>
          <w:i w:val="0"/>
          <w:iCs w:val="0"/>
          <w:sz w:val="22"/>
          <w:szCs w:val="22"/>
        </w:rPr>
      </w:pPr>
      <w:r w:rsidRPr="00C81598">
        <w:rPr>
          <w:rStyle w:val="Accentuation"/>
          <w:rFonts w:asciiTheme="minorHAnsi" w:hAnsiTheme="minorHAnsi" w:cstheme="minorHAnsi"/>
          <w:i w:val="0"/>
          <w:iCs w:val="0"/>
          <w:sz w:val="22"/>
          <w:szCs w:val="22"/>
        </w:rPr>
        <w:t xml:space="preserve">Nous vous avons adressé le </w:t>
      </w:r>
      <w:r w:rsidRPr="00CD2959">
        <w:rPr>
          <w:rFonts w:asciiTheme="minorHAnsi" w:hAnsiTheme="minorHAnsi" w:cstheme="minorHAnsi"/>
          <w:color w:val="000000" w:themeColor="text1"/>
          <w:sz w:val="22"/>
          <w:szCs w:val="22"/>
          <w:highlight w:val="yellow"/>
        </w:rPr>
        <w:t>&lt;&lt;</w:t>
      </w:r>
      <w:r>
        <w:rPr>
          <w:rFonts w:asciiTheme="minorHAnsi" w:hAnsiTheme="minorHAnsi" w:cstheme="minorHAnsi"/>
          <w:color w:val="000000" w:themeColor="text1"/>
          <w:sz w:val="22"/>
          <w:szCs w:val="22"/>
          <w:highlight w:val="yellow"/>
        </w:rPr>
        <w:t>date</w:t>
      </w:r>
      <w:r w:rsidRPr="00CD2959">
        <w:rPr>
          <w:rFonts w:asciiTheme="minorHAnsi" w:hAnsiTheme="minorHAnsi" w:cstheme="minorHAnsi"/>
          <w:color w:val="000000" w:themeColor="text1"/>
          <w:sz w:val="22"/>
          <w:szCs w:val="22"/>
          <w:highlight w:val="yellow"/>
        </w:rPr>
        <w:t>&gt;&gt;</w:t>
      </w:r>
      <w:r w:rsidRPr="00C81598">
        <w:rPr>
          <w:rStyle w:val="Accentuation"/>
          <w:rFonts w:asciiTheme="minorHAnsi" w:hAnsiTheme="minorHAnsi" w:cstheme="minorHAnsi"/>
          <w:i w:val="0"/>
          <w:iCs w:val="0"/>
          <w:sz w:val="22"/>
          <w:szCs w:val="22"/>
        </w:rPr>
        <w:t>, par lettre recommandée avec avis de réception, un courrier vous notifiant notre projet de modifier</w:t>
      </w:r>
      <w:r>
        <w:rPr>
          <w:rStyle w:val="Accentuation"/>
          <w:rFonts w:asciiTheme="minorHAnsi" w:hAnsiTheme="minorHAnsi" w:cstheme="minorHAnsi"/>
          <w:i w:val="0"/>
          <w:iCs w:val="0"/>
          <w:sz w:val="22"/>
          <w:szCs w:val="22"/>
        </w:rPr>
        <w:t xml:space="preserve"> </w:t>
      </w:r>
      <w:r w:rsidRPr="00C81598">
        <w:rPr>
          <w:rFonts w:asciiTheme="minorHAnsi" w:hAnsiTheme="minorHAnsi" w:cstheme="minorHAnsi"/>
          <w:i/>
          <w:iCs/>
          <w:color w:val="000000" w:themeColor="text1"/>
          <w:sz w:val="22"/>
          <w:szCs w:val="22"/>
          <w:highlight w:val="yellow"/>
        </w:rPr>
        <w:t>&lt;&lt;</w:t>
      </w:r>
      <w:r w:rsidRPr="00C81598">
        <w:rPr>
          <w:rFonts w:asciiTheme="minorHAnsi" w:hAnsiTheme="minorHAnsi" w:cstheme="minorHAnsi"/>
          <w:i/>
          <w:iCs/>
          <w:color w:val="000000" w:themeColor="text1"/>
          <w:sz w:val="22"/>
          <w:szCs w:val="22"/>
          <w:highlight w:val="yellow"/>
        </w:rPr>
        <w:t>préciser les éléments</w:t>
      </w:r>
      <w:r w:rsidRPr="00C81598">
        <w:rPr>
          <w:rFonts w:asciiTheme="minorHAnsi" w:hAnsiTheme="minorHAnsi" w:cstheme="minorHAnsi"/>
          <w:i/>
          <w:iCs/>
          <w:color w:val="000000" w:themeColor="text1"/>
          <w:sz w:val="22"/>
          <w:szCs w:val="22"/>
          <w:highlight w:val="yellow"/>
        </w:rPr>
        <w:t>&gt;&gt;</w:t>
      </w:r>
      <w:r w:rsidRPr="00C81598">
        <w:rPr>
          <w:rStyle w:val="Accentuation"/>
          <w:rFonts w:asciiTheme="minorHAnsi" w:hAnsiTheme="minorHAnsi" w:cstheme="minorHAnsi"/>
          <w:i w:val="0"/>
          <w:iCs w:val="0"/>
          <w:sz w:val="22"/>
          <w:szCs w:val="22"/>
        </w:rPr>
        <w:t xml:space="preserve">, en raison de </w:t>
      </w:r>
      <w:r w:rsidRPr="00C81598">
        <w:rPr>
          <w:rFonts w:asciiTheme="minorHAnsi" w:hAnsiTheme="minorHAnsi" w:cstheme="minorHAnsi"/>
          <w:i/>
          <w:iCs/>
          <w:color w:val="000000" w:themeColor="text1"/>
          <w:sz w:val="22"/>
          <w:szCs w:val="22"/>
          <w:highlight w:val="yellow"/>
        </w:rPr>
        <w:t>&lt;&lt;</w:t>
      </w:r>
      <w:r w:rsidRPr="00C81598">
        <w:rPr>
          <w:rFonts w:asciiTheme="minorHAnsi" w:hAnsiTheme="minorHAnsi" w:cstheme="minorHAnsi"/>
          <w:i/>
          <w:iCs/>
          <w:color w:val="000000" w:themeColor="text1"/>
          <w:sz w:val="22"/>
          <w:szCs w:val="22"/>
          <w:highlight w:val="yellow"/>
        </w:rPr>
        <w:t>préciser le motif</w:t>
      </w:r>
      <w:r w:rsidRPr="00C81598">
        <w:rPr>
          <w:rFonts w:asciiTheme="minorHAnsi" w:hAnsiTheme="minorHAnsi" w:cstheme="minorHAnsi"/>
          <w:i/>
          <w:iCs/>
          <w:color w:val="000000" w:themeColor="text1"/>
          <w:sz w:val="22"/>
          <w:szCs w:val="22"/>
          <w:highlight w:val="yellow"/>
        </w:rPr>
        <w:t>&gt;&gt;</w:t>
      </w:r>
      <w:r w:rsidRPr="00C81598">
        <w:rPr>
          <w:rStyle w:val="Accentuation"/>
          <w:rFonts w:asciiTheme="minorHAnsi" w:hAnsiTheme="minorHAnsi" w:cstheme="minorHAnsi"/>
          <w:i w:val="0"/>
          <w:iCs w:val="0"/>
          <w:sz w:val="22"/>
          <w:szCs w:val="22"/>
        </w:rPr>
        <w:t>. </w:t>
      </w:r>
      <w:r w:rsidRPr="00C81598">
        <w:rPr>
          <w:rFonts w:asciiTheme="minorHAnsi" w:hAnsiTheme="minorHAnsi" w:cstheme="minorHAnsi"/>
          <w:sz w:val="22"/>
          <w:szCs w:val="22"/>
        </w:rPr>
        <w:br/>
      </w:r>
    </w:p>
    <w:p w14:paraId="022B3797" w14:textId="77777777" w:rsidR="00C81598" w:rsidRDefault="00C81598" w:rsidP="00C81598">
      <w:pPr>
        <w:pStyle w:val="NormalWeb"/>
        <w:spacing w:before="0" w:beforeAutospacing="0" w:after="0" w:afterAutospacing="0" w:line="276" w:lineRule="auto"/>
        <w:jc w:val="both"/>
        <w:rPr>
          <w:rStyle w:val="Accentuation"/>
          <w:rFonts w:asciiTheme="minorHAnsi" w:hAnsiTheme="minorHAnsi" w:cstheme="minorHAnsi"/>
          <w:i w:val="0"/>
          <w:iCs w:val="0"/>
          <w:sz w:val="22"/>
          <w:szCs w:val="22"/>
        </w:rPr>
      </w:pPr>
      <w:r w:rsidRPr="00C81598">
        <w:rPr>
          <w:rStyle w:val="Accentuation"/>
          <w:rFonts w:asciiTheme="minorHAnsi" w:hAnsiTheme="minorHAnsi" w:cstheme="minorHAnsi"/>
          <w:i w:val="0"/>
          <w:iCs w:val="0"/>
          <w:sz w:val="22"/>
          <w:szCs w:val="22"/>
        </w:rPr>
        <w:t xml:space="preserve">Nous vous avons avisé que vous disposiez d’un délai de réflexion d'un mois </w:t>
      </w:r>
      <w:r w:rsidRPr="00C81598">
        <w:rPr>
          <w:rStyle w:val="Accentuation"/>
          <w:rFonts w:asciiTheme="minorHAnsi" w:hAnsiTheme="minorHAnsi" w:cstheme="minorHAnsi"/>
          <w:sz w:val="22"/>
          <w:szCs w:val="22"/>
          <w:highlight w:val="yellow"/>
        </w:rPr>
        <w:t>(15 jours si l’entreprise est en redressement ou liquidation judiciaire</w:t>
      </w:r>
      <w:r w:rsidRPr="00C81598">
        <w:rPr>
          <w:rStyle w:val="Accentuation"/>
          <w:rFonts w:asciiTheme="minorHAnsi" w:hAnsiTheme="minorHAnsi" w:cstheme="minorHAnsi"/>
          <w:i w:val="0"/>
          <w:iCs w:val="0"/>
          <w:sz w:val="22"/>
          <w:szCs w:val="22"/>
        </w:rPr>
        <w:t>) à compter de la réception de cette lettre pour nous faire part de votre refus éventuel. </w:t>
      </w:r>
    </w:p>
    <w:p w14:paraId="5A074084" w14:textId="77777777" w:rsidR="00C81598" w:rsidRDefault="00C81598" w:rsidP="00C81598">
      <w:pPr>
        <w:pStyle w:val="NormalWeb"/>
        <w:spacing w:before="0" w:beforeAutospacing="0" w:after="0" w:afterAutospacing="0" w:line="276" w:lineRule="auto"/>
        <w:jc w:val="both"/>
        <w:rPr>
          <w:rStyle w:val="Accentuation"/>
          <w:rFonts w:asciiTheme="minorHAnsi" w:hAnsiTheme="minorHAnsi" w:cstheme="minorHAnsi"/>
          <w:i w:val="0"/>
          <w:iCs w:val="0"/>
          <w:sz w:val="22"/>
          <w:szCs w:val="22"/>
        </w:rPr>
      </w:pPr>
      <w:r w:rsidRPr="00C81598">
        <w:rPr>
          <w:rFonts w:asciiTheme="minorHAnsi" w:hAnsiTheme="minorHAnsi" w:cstheme="minorHAnsi"/>
          <w:sz w:val="22"/>
          <w:szCs w:val="22"/>
        </w:rPr>
        <w:br/>
      </w:r>
      <w:r w:rsidRPr="00C81598">
        <w:rPr>
          <w:rStyle w:val="Accentuation"/>
          <w:rFonts w:asciiTheme="minorHAnsi" w:hAnsiTheme="minorHAnsi" w:cstheme="minorHAnsi"/>
          <w:i w:val="0"/>
          <w:iCs w:val="0"/>
          <w:sz w:val="22"/>
          <w:szCs w:val="22"/>
        </w:rPr>
        <w:t>Ce délai est expiré, sans que vous nous ayez notifié votre refus. </w:t>
      </w:r>
    </w:p>
    <w:p w14:paraId="60347D5F" w14:textId="73641832" w:rsidR="00C81598" w:rsidRDefault="00C81598" w:rsidP="00C81598">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C81598">
        <w:rPr>
          <w:rFonts w:asciiTheme="minorHAnsi" w:hAnsiTheme="minorHAnsi" w:cstheme="minorHAnsi"/>
          <w:sz w:val="22"/>
          <w:szCs w:val="22"/>
        </w:rPr>
        <w:br/>
      </w:r>
      <w:r w:rsidRPr="00C81598">
        <w:rPr>
          <w:rStyle w:val="Accentuation"/>
          <w:rFonts w:asciiTheme="minorHAnsi" w:hAnsiTheme="minorHAnsi" w:cstheme="minorHAnsi"/>
          <w:i w:val="0"/>
          <w:iCs w:val="0"/>
          <w:sz w:val="22"/>
          <w:szCs w:val="22"/>
        </w:rPr>
        <w:t xml:space="preserve">Conformément aux dispositions de l'article L. 1222‐6 du Code du travail, nous considérons donc que vous avez accepté la modification de votre contrat que nous vous avons proposée. Ces dispositions sont donc applicables et constituent des éléments de votre contrat de travail à compter du </w:t>
      </w:r>
      <w:r w:rsidRPr="00CD2959">
        <w:rPr>
          <w:rFonts w:asciiTheme="minorHAnsi" w:hAnsiTheme="minorHAnsi" w:cstheme="minorHAnsi"/>
          <w:color w:val="000000" w:themeColor="text1"/>
          <w:sz w:val="22"/>
          <w:szCs w:val="22"/>
          <w:highlight w:val="yellow"/>
        </w:rPr>
        <w:t>&lt;&lt;&gt;&gt;</w:t>
      </w:r>
      <w:r>
        <w:rPr>
          <w:rFonts w:asciiTheme="minorHAnsi" w:hAnsiTheme="minorHAnsi" w:cstheme="minorHAnsi"/>
          <w:color w:val="000000" w:themeColor="text1"/>
          <w:sz w:val="22"/>
          <w:szCs w:val="22"/>
        </w:rPr>
        <w:t>.</w:t>
      </w:r>
    </w:p>
    <w:p w14:paraId="62011F10" w14:textId="77777777" w:rsidR="00C81598" w:rsidRPr="00C81598" w:rsidRDefault="00C81598" w:rsidP="00C81598">
      <w:pPr>
        <w:pStyle w:val="NormalWeb"/>
        <w:spacing w:before="0" w:beforeAutospacing="0" w:after="0" w:afterAutospacing="0" w:line="276" w:lineRule="auto"/>
        <w:jc w:val="both"/>
        <w:rPr>
          <w:rFonts w:asciiTheme="minorHAnsi" w:hAnsiTheme="minorHAnsi" w:cstheme="minorHAnsi"/>
          <w:sz w:val="22"/>
          <w:szCs w:val="22"/>
        </w:rPr>
      </w:pPr>
    </w:p>
    <w:p w14:paraId="42C268B0" w14:textId="77777777" w:rsidR="00C81598" w:rsidRPr="00C81598" w:rsidRDefault="00C81598" w:rsidP="00C81598">
      <w:pPr>
        <w:spacing w:after="0" w:line="276" w:lineRule="auto"/>
        <w:jc w:val="both"/>
        <w:rPr>
          <w:rFonts w:cstheme="minorHAnsi"/>
        </w:rPr>
      </w:pPr>
      <w:r w:rsidRPr="00C81598">
        <w:rPr>
          <w:rFonts w:cstheme="minorHAnsi"/>
        </w:rPr>
        <w:t>Nous vous prions d’agréer, Madame, Monsieur, l’expression de nos salutations distinguées.</w:t>
      </w:r>
    </w:p>
    <w:p w14:paraId="3736F05B" w14:textId="77777777" w:rsidR="00C81598" w:rsidRPr="00C81598" w:rsidRDefault="00C81598" w:rsidP="00C81598">
      <w:pPr>
        <w:spacing w:after="0" w:line="276" w:lineRule="auto"/>
        <w:jc w:val="both"/>
        <w:rPr>
          <w:rFonts w:cstheme="minorHAnsi"/>
        </w:rPr>
      </w:pPr>
    </w:p>
    <w:p w14:paraId="51AFAF12" w14:textId="77777777" w:rsidR="00C81598" w:rsidRPr="00C81598" w:rsidRDefault="00C81598" w:rsidP="00C81598">
      <w:pPr>
        <w:spacing w:after="0" w:line="276" w:lineRule="auto"/>
        <w:jc w:val="both"/>
        <w:rPr>
          <w:rFonts w:cstheme="minorHAnsi"/>
        </w:rPr>
      </w:pPr>
    </w:p>
    <w:p w14:paraId="5BDC217A" w14:textId="77777777" w:rsidR="00C81598" w:rsidRPr="00C81598" w:rsidRDefault="00C81598" w:rsidP="00C81598">
      <w:pPr>
        <w:spacing w:after="0" w:line="276" w:lineRule="auto"/>
        <w:jc w:val="both"/>
        <w:rPr>
          <w:rFonts w:cstheme="minorHAnsi"/>
        </w:rPr>
      </w:pPr>
      <w:r w:rsidRPr="00C81598">
        <w:rPr>
          <w:rFonts w:cstheme="minorHAnsi"/>
          <w:highlight w:val="yellow"/>
        </w:rPr>
        <w:t>&lt;Signature&gt;</w:t>
      </w:r>
    </w:p>
    <w:p w14:paraId="7E5F2808" w14:textId="77777777" w:rsidR="004D4D95" w:rsidRPr="00C81598" w:rsidRDefault="00C81598" w:rsidP="00C81598">
      <w:pPr>
        <w:spacing w:after="0" w:line="276" w:lineRule="auto"/>
        <w:jc w:val="both"/>
        <w:rPr>
          <w:rFonts w:cstheme="minorHAnsi"/>
        </w:rPr>
      </w:pPr>
    </w:p>
    <w:sectPr w:rsidR="004D4D95" w:rsidRPr="00C81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98"/>
    <w:rsid w:val="00C81598"/>
    <w:rsid w:val="00DB7CB7"/>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0270"/>
  <w15:chartTrackingRefBased/>
  <w15:docId w15:val="{14EC9EED-B60B-4B30-A2B3-A3AE8ED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815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81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922</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1</cp:revision>
  <dcterms:created xsi:type="dcterms:W3CDTF">2022-03-25T14:12:00Z</dcterms:created>
  <dcterms:modified xsi:type="dcterms:W3CDTF">2022-03-25T14:14:00Z</dcterms:modified>
</cp:coreProperties>
</file>